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32313" w:rsidP="00032313">
      <w:pPr>
        <w:pStyle w:val="13"/>
        <w:tabs>
          <w:tab w:val="left" w:pos="2400"/>
        </w:tabs>
        <w:rPr>
          <w:szCs w:val="24"/>
        </w:rPr>
      </w:pPr>
      <w:r w:rsidRPr="00032313">
        <w:rPr>
          <w:noProof/>
          <w:szCs w:val="24"/>
        </w:rPr>
        <w:drawing>
          <wp:inline distT="0" distB="0" distL="0" distR="0">
            <wp:extent cx="5941060" cy="1180669"/>
            <wp:effectExtent l="19050" t="0" r="2540" b="0"/>
            <wp:docPr id="1" name="Рисунок 1" descr="C:\Users\Александр\Desktop\шапка для писе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ександр\Desktop\шапка для писем\3.jpg"/>
                    <pic:cNvPicPr>
                      <a:picLocks noChangeAspect="1" noChangeArrowheads="1"/>
                    </pic:cNvPicPr>
                  </pic:nvPicPr>
                  <pic:blipFill>
                    <a:blip r:embed="rId9" cstate="print"/>
                    <a:srcRect/>
                    <a:stretch>
                      <a:fillRect/>
                    </a:stretch>
                  </pic:blipFill>
                  <pic:spPr bwMode="auto">
                    <a:xfrm>
                      <a:off x="0" y="0"/>
                      <a:ext cx="5941060" cy="1180669"/>
                    </a:xfrm>
                    <a:prstGeom prst="rect">
                      <a:avLst/>
                    </a:prstGeom>
                    <a:noFill/>
                    <a:ln w="9525">
                      <a:noFill/>
                      <a:miter lim="800000"/>
                      <a:headEnd/>
                      <a:tailEnd/>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EA7BD1"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ОАО «Выборгтеплоэнерго»</w:t>
      </w:r>
    </w:p>
    <w:p w:rsidR="00EA22FD" w:rsidRDefault="00025754" w:rsidP="00537420">
      <w:pPr>
        <w:spacing w:after="0"/>
        <w:ind w:left="6379"/>
        <w:rPr>
          <w:rFonts w:ascii="Times New Roman" w:hAnsi="Times New Roman"/>
        </w:rPr>
      </w:pPr>
      <w:r>
        <w:rPr>
          <w:rFonts w:ascii="Times New Roman" w:hAnsi="Times New Roman"/>
        </w:rPr>
        <w:t>С.</w:t>
      </w:r>
      <w:r w:rsidR="00EA7BD1">
        <w:rPr>
          <w:rFonts w:ascii="Times New Roman" w:hAnsi="Times New Roman"/>
        </w:rPr>
        <w:t>В. Никоненко</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F67157">
        <w:rPr>
          <w:rFonts w:ascii="Times New Roman" w:hAnsi="Times New Roman"/>
        </w:rPr>
        <w:t>04</w:t>
      </w:r>
      <w:r w:rsidR="00B31E5E">
        <w:rPr>
          <w:rFonts w:ascii="Times New Roman" w:hAnsi="Times New Roman"/>
        </w:rPr>
        <w:t>»</w:t>
      </w:r>
      <w:r>
        <w:rPr>
          <w:rFonts w:ascii="Times New Roman" w:hAnsi="Times New Roman"/>
        </w:rPr>
        <w:t xml:space="preserve"> </w:t>
      </w:r>
      <w:r w:rsidR="0000536D">
        <w:rPr>
          <w:rFonts w:ascii="Times New Roman" w:hAnsi="Times New Roman"/>
        </w:rPr>
        <w:t>июня</w:t>
      </w:r>
      <w:r>
        <w:rPr>
          <w:rFonts w:ascii="Times New Roman" w:hAnsi="Times New Roman"/>
        </w:rPr>
        <w:t xml:space="preserve"> </w:t>
      </w:r>
      <w:r w:rsidR="00025754">
        <w:rPr>
          <w:rFonts w:ascii="Times New Roman" w:hAnsi="Times New Roman"/>
        </w:rPr>
        <w:t>201</w:t>
      </w:r>
      <w:r w:rsidR="00CA0FA6">
        <w:rPr>
          <w:rFonts w:ascii="Times New Roman" w:hAnsi="Times New Roman"/>
        </w:rPr>
        <w:t>5</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Pr="000459A9"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ЗАПРОСА КОТИРОВОК № </w:t>
      </w:r>
      <w:r w:rsidR="00467CD1">
        <w:rPr>
          <w:rFonts w:ascii="Times New Roman" w:hAnsi="Times New Roman"/>
          <w:b/>
          <w:bCs/>
          <w:sz w:val="24"/>
          <w:szCs w:val="24"/>
        </w:rPr>
        <w:t>2</w:t>
      </w:r>
      <w:r w:rsidR="0000536D">
        <w:rPr>
          <w:rFonts w:ascii="Times New Roman" w:hAnsi="Times New Roman"/>
          <w:b/>
          <w:bCs/>
          <w:sz w:val="24"/>
          <w:szCs w:val="24"/>
        </w:rPr>
        <w:t>7</w:t>
      </w:r>
      <w:r w:rsidR="00EA7BD1">
        <w:rPr>
          <w:rStyle w:val="afc"/>
          <w:rFonts w:ascii="Times New Roman" w:hAnsi="Times New Roman"/>
          <w:b/>
          <w:bCs/>
          <w:sz w:val="24"/>
          <w:szCs w:val="24"/>
        </w:rPr>
        <w:footnoteReference w:id="1"/>
      </w:r>
    </w:p>
    <w:p w:rsidR="009336B5" w:rsidRPr="00E1461F" w:rsidRDefault="009B58AE" w:rsidP="006F1CEA">
      <w:pPr>
        <w:spacing w:after="0" w:line="240" w:lineRule="auto"/>
        <w:jc w:val="center"/>
        <w:rPr>
          <w:rFonts w:ascii="Times New Roman" w:hAnsi="Times New Roman"/>
          <w:b/>
          <w:sz w:val="24"/>
          <w:szCs w:val="24"/>
        </w:rPr>
      </w:pPr>
      <w:r w:rsidRPr="00E1461F">
        <w:rPr>
          <w:rFonts w:ascii="Times New Roman" w:hAnsi="Times New Roman"/>
          <w:b/>
          <w:sz w:val="24"/>
          <w:szCs w:val="24"/>
        </w:rPr>
        <w:t>на поставку</w:t>
      </w:r>
      <w:r w:rsidR="00971D63">
        <w:rPr>
          <w:rFonts w:ascii="Times New Roman" w:hAnsi="Times New Roman"/>
          <w:b/>
          <w:sz w:val="24"/>
          <w:szCs w:val="24"/>
        </w:rPr>
        <w:t xml:space="preserve"> </w:t>
      </w:r>
      <w:r w:rsidR="0000536D">
        <w:rPr>
          <w:rFonts w:ascii="Times New Roman" w:hAnsi="Times New Roman"/>
          <w:b/>
          <w:sz w:val="24"/>
          <w:szCs w:val="24"/>
        </w:rPr>
        <w:t>измерительных приборов для тепловых узлов</w:t>
      </w:r>
      <w:r w:rsidR="00971D63">
        <w:rPr>
          <w:rFonts w:ascii="Times New Roman" w:hAnsi="Times New Roman"/>
          <w:b/>
          <w:color w:val="000000"/>
          <w:sz w:val="24"/>
          <w:szCs w:val="24"/>
        </w:rPr>
        <w:t>.</w:t>
      </w:r>
    </w:p>
    <w:p w:rsidR="00EA22FD" w:rsidRPr="000459A9" w:rsidRDefault="00EA22FD" w:rsidP="003379A3">
      <w:pPr>
        <w:jc w:val="center"/>
        <w:rPr>
          <w:sz w:val="24"/>
          <w:szCs w:val="24"/>
        </w:rPr>
      </w:pPr>
    </w:p>
    <w:p w:rsidR="00EA22FD" w:rsidRDefault="00F67157" w:rsidP="003379A3">
      <w:pPr>
        <w:jc w:val="center"/>
      </w:pPr>
      <w:proofErr w:type="gramStart"/>
      <w:r>
        <w:t>Ред</w:t>
      </w:r>
      <w:proofErr w:type="gramEnd"/>
      <w:r>
        <w:t xml:space="preserve"> № 2</w:t>
      </w: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CA0FA6">
        <w:rPr>
          <w:szCs w:val="24"/>
        </w:rPr>
        <w:t>5</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E609D1" w:rsidRDefault="00EA22FD" w:rsidP="00E609D1">
      <w:pPr>
        <w:pStyle w:val="10"/>
        <w:numPr>
          <w:ilvl w:val="0"/>
          <w:numId w:val="0"/>
        </w:numPr>
        <w:ind w:firstLine="284"/>
        <w:jc w:val="center"/>
        <w:rPr>
          <w:b/>
        </w:rPr>
      </w:pPr>
      <w:bookmarkStart w:id="90" w:name="_Toc305665986"/>
      <w:r w:rsidRPr="00E609D1">
        <w:rPr>
          <w:b/>
        </w:rPr>
        <w:lastRenderedPageBreak/>
        <w:t xml:space="preserve">РАЗДЕЛ </w:t>
      </w:r>
      <w:r w:rsidR="00282DA6">
        <w:rPr>
          <w:b/>
        </w:rPr>
        <w:t>5</w:t>
      </w:r>
      <w:r w:rsidRPr="00E609D1">
        <w:rPr>
          <w:b/>
        </w:rPr>
        <w:t>. ПРОЕКТ ДОГОВОРА</w:t>
      </w:r>
      <w:bookmarkEnd w:id="90"/>
    </w:p>
    <w:p w:rsidR="00EA22FD" w:rsidRPr="00E609D1" w:rsidRDefault="00EA22FD" w:rsidP="00E609D1">
      <w:pPr>
        <w:spacing w:after="0" w:line="240" w:lineRule="auto"/>
        <w:ind w:firstLine="284"/>
        <w:rPr>
          <w:rFonts w:ascii="Times New Roman" w:hAnsi="Times New Roman"/>
          <w:sz w:val="24"/>
          <w:szCs w:val="24"/>
        </w:rPr>
      </w:pPr>
    </w:p>
    <w:p w:rsidR="007B12BD" w:rsidRPr="00282DA6" w:rsidRDefault="007B12BD" w:rsidP="007B12BD">
      <w:pPr>
        <w:spacing w:after="0" w:line="240" w:lineRule="auto"/>
        <w:jc w:val="center"/>
        <w:rPr>
          <w:rFonts w:ascii="Times New Roman" w:hAnsi="Times New Roman"/>
          <w:b/>
          <w:snapToGrid w:val="0"/>
          <w:sz w:val="24"/>
          <w:szCs w:val="24"/>
        </w:rPr>
      </w:pPr>
      <w:r w:rsidRPr="00282DA6">
        <w:rPr>
          <w:rFonts w:ascii="Times New Roman" w:hAnsi="Times New Roman"/>
          <w:b/>
          <w:snapToGrid w:val="0"/>
          <w:sz w:val="24"/>
          <w:szCs w:val="24"/>
        </w:rPr>
        <w:t xml:space="preserve">ДОГОВОР ПОСТАВКИ № </w:t>
      </w:r>
      <w:r w:rsidR="00467CD1">
        <w:rPr>
          <w:rFonts w:ascii="Times New Roman" w:hAnsi="Times New Roman"/>
          <w:b/>
          <w:snapToGrid w:val="0"/>
          <w:sz w:val="24"/>
          <w:szCs w:val="24"/>
        </w:rPr>
        <w:t>2</w:t>
      </w:r>
      <w:r w:rsidR="0000536D">
        <w:rPr>
          <w:rFonts w:ascii="Times New Roman" w:hAnsi="Times New Roman"/>
          <w:b/>
          <w:snapToGrid w:val="0"/>
          <w:sz w:val="24"/>
          <w:szCs w:val="24"/>
        </w:rPr>
        <w:t>7</w:t>
      </w:r>
      <w:r w:rsidRPr="00282DA6">
        <w:rPr>
          <w:rFonts w:ascii="Times New Roman" w:hAnsi="Times New Roman"/>
          <w:b/>
          <w:snapToGrid w:val="0"/>
          <w:sz w:val="24"/>
          <w:szCs w:val="24"/>
        </w:rPr>
        <w:t>-</w:t>
      </w:r>
      <w:r>
        <w:rPr>
          <w:rFonts w:ascii="Times New Roman" w:hAnsi="Times New Roman"/>
          <w:b/>
          <w:snapToGrid w:val="0"/>
          <w:sz w:val="24"/>
          <w:szCs w:val="24"/>
        </w:rPr>
        <w:t>1</w:t>
      </w:r>
      <w:r w:rsidR="00CA0FA6">
        <w:rPr>
          <w:rFonts w:ascii="Times New Roman" w:hAnsi="Times New Roman"/>
          <w:b/>
          <w:snapToGrid w:val="0"/>
          <w:sz w:val="24"/>
          <w:szCs w:val="24"/>
        </w:rPr>
        <w:t>5</w:t>
      </w:r>
      <w:r w:rsidRPr="00282DA6">
        <w:rPr>
          <w:rFonts w:ascii="Times New Roman" w:hAnsi="Times New Roman"/>
          <w:b/>
          <w:snapToGrid w:val="0"/>
          <w:sz w:val="24"/>
          <w:szCs w:val="24"/>
        </w:rPr>
        <w:t>-ЗК</w:t>
      </w:r>
      <w:r>
        <w:rPr>
          <w:rFonts w:ascii="Times New Roman" w:hAnsi="Times New Roman"/>
          <w:b/>
          <w:snapToGrid w:val="0"/>
          <w:sz w:val="24"/>
          <w:szCs w:val="24"/>
        </w:rPr>
        <w:t xml:space="preserve"> </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rPr>
          <w:rFonts w:ascii="Times New Roman" w:hAnsi="Times New Roman"/>
          <w:sz w:val="24"/>
          <w:szCs w:val="24"/>
        </w:rPr>
      </w:pPr>
      <w:r w:rsidRPr="00282DA6">
        <w:rPr>
          <w:rFonts w:ascii="Times New Roman" w:hAnsi="Times New Roman"/>
          <w:sz w:val="24"/>
          <w:szCs w:val="24"/>
        </w:rPr>
        <w:t xml:space="preserve">г. Выборг                    </w:t>
      </w:r>
      <w:r w:rsidRPr="00282DA6">
        <w:rPr>
          <w:rFonts w:ascii="Times New Roman" w:hAnsi="Times New Roman"/>
          <w:sz w:val="24"/>
          <w:szCs w:val="24"/>
        </w:rPr>
        <w:tab/>
        <w:t xml:space="preserve">                </w:t>
      </w:r>
      <w:r w:rsidRPr="00282DA6">
        <w:rPr>
          <w:rFonts w:ascii="Times New Roman" w:hAnsi="Times New Roman"/>
          <w:sz w:val="24"/>
          <w:szCs w:val="24"/>
        </w:rPr>
        <w:tab/>
      </w:r>
      <w:r w:rsidRPr="00282DA6">
        <w:rPr>
          <w:rFonts w:ascii="Times New Roman" w:hAnsi="Times New Roman"/>
          <w:sz w:val="24"/>
          <w:szCs w:val="24"/>
        </w:rPr>
        <w:tab/>
      </w:r>
      <w:r w:rsidRPr="00282DA6">
        <w:rPr>
          <w:rFonts w:ascii="Times New Roman" w:hAnsi="Times New Roman"/>
          <w:sz w:val="24"/>
          <w:szCs w:val="24"/>
        </w:rPr>
        <w:tab/>
        <w:t xml:space="preserve">                  «___»</w:t>
      </w:r>
      <w:r w:rsidR="00467CD1">
        <w:rPr>
          <w:rFonts w:ascii="Times New Roman" w:hAnsi="Times New Roman"/>
          <w:sz w:val="24"/>
          <w:szCs w:val="24"/>
        </w:rPr>
        <w:t xml:space="preserve">            </w:t>
      </w:r>
      <w:r>
        <w:rPr>
          <w:rFonts w:ascii="Times New Roman" w:hAnsi="Times New Roman"/>
          <w:sz w:val="24"/>
          <w:szCs w:val="24"/>
        </w:rPr>
        <w:t>201</w:t>
      </w:r>
      <w:r w:rsidR="00CA0FA6">
        <w:rPr>
          <w:rFonts w:ascii="Times New Roman" w:hAnsi="Times New Roman"/>
          <w:sz w:val="24"/>
          <w:szCs w:val="24"/>
        </w:rPr>
        <w:t>5</w:t>
      </w:r>
      <w:r w:rsidRPr="00282DA6">
        <w:rPr>
          <w:rFonts w:ascii="Times New Roman" w:hAnsi="Times New Roman"/>
          <w:sz w:val="24"/>
          <w:szCs w:val="24"/>
        </w:rPr>
        <w:t xml:space="preserve"> г.</w:t>
      </w:r>
    </w:p>
    <w:p w:rsidR="007B12BD" w:rsidRPr="00282DA6" w:rsidRDefault="007B12BD" w:rsidP="007B12BD">
      <w:pPr>
        <w:spacing w:after="0" w:line="240" w:lineRule="auto"/>
        <w:ind w:firstLine="540"/>
        <w:rPr>
          <w:rFonts w:ascii="Times New Roman" w:hAnsi="Times New Roman"/>
          <w:sz w:val="24"/>
          <w:szCs w:val="24"/>
        </w:rPr>
      </w:pPr>
    </w:p>
    <w:p w:rsidR="00CA0FA6" w:rsidRDefault="00CA0FA6" w:rsidP="00CA0FA6">
      <w:pPr>
        <w:pStyle w:val="aff3"/>
        <w:spacing w:after="0" w:line="240" w:lineRule="auto"/>
        <w:ind w:firstLine="540"/>
        <w:jc w:val="both"/>
        <w:rPr>
          <w:rFonts w:ascii="Times New Roman" w:hAnsi="Times New Roman"/>
          <w:sz w:val="24"/>
          <w:szCs w:val="24"/>
        </w:rPr>
      </w:pPr>
      <w:r>
        <w:rPr>
          <w:rFonts w:ascii="Times New Roman" w:hAnsi="Times New Roman"/>
          <w:b/>
          <w:sz w:val="24"/>
          <w:szCs w:val="24"/>
        </w:rPr>
        <w:t>ОАО «Выборгтеплоэнерго»</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Никоненко С.В., действующего на основании Устава, с одной стороны и </w:t>
      </w:r>
      <w:r>
        <w:rPr>
          <w:rFonts w:ascii="Times New Roman" w:hAnsi="Times New Roman"/>
          <w:b/>
          <w:i/>
          <w:sz w:val="24"/>
          <w:szCs w:val="24"/>
        </w:rPr>
        <w:t>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лице____________________</w:t>
      </w:r>
      <w:r>
        <w:rPr>
          <w:rFonts w:ascii="Times New Roman" w:hAnsi="Times New Roman"/>
          <w:i/>
          <w:sz w:val="24"/>
          <w:szCs w:val="24"/>
        </w:rPr>
        <w:t>,</w:t>
      </w:r>
      <w:r>
        <w:rPr>
          <w:rFonts w:ascii="Times New Roman" w:hAnsi="Times New Roman"/>
          <w:sz w:val="24"/>
          <w:szCs w:val="24"/>
        </w:rPr>
        <w:t xml:space="preserve"> действующей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CA0FA6" w:rsidRDefault="00CA0FA6" w:rsidP="00CA0FA6">
      <w:pPr>
        <w:pStyle w:val="aff3"/>
        <w:spacing w:after="0" w:line="240" w:lineRule="auto"/>
        <w:ind w:firstLine="540"/>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CA0FA6">
      <w:pPr>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 xml:space="preserve">«Поставщик» обязуется поставить «Покупателю» </w:t>
      </w:r>
      <w:r w:rsidR="0000536D">
        <w:rPr>
          <w:rFonts w:cs="ArialMT"/>
          <w:sz w:val="24"/>
          <w:szCs w:val="24"/>
        </w:rPr>
        <w:t>измерительные приборы для тепловых узлов</w:t>
      </w:r>
      <w:r w:rsidR="00A47B6B">
        <w:rPr>
          <w:rFonts w:ascii="Times New Roman" w:hAnsi="Times New Roman"/>
          <w:b/>
          <w:sz w:val="24"/>
          <w:szCs w:val="24"/>
        </w:rPr>
        <w:t xml:space="preserve"> </w:t>
      </w:r>
      <w:r>
        <w:rPr>
          <w:rFonts w:ascii="Times New Roman" w:hAnsi="Times New Roman"/>
          <w:b/>
          <w:sz w:val="24"/>
          <w:szCs w:val="24"/>
        </w:rPr>
        <w:t>в соответствии с Техническим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w:t>
      </w:r>
      <w:r>
        <w:rPr>
          <w:rFonts w:ascii="Times New Roman" w:hAnsi="Times New Roman"/>
          <w:spacing w:val="-1"/>
          <w:sz w:val="24"/>
          <w:szCs w:val="24"/>
        </w:rPr>
        <w:t xml:space="preserve"> (далее по тексту - </w:t>
      </w:r>
      <w:r>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CA0FA6" w:rsidRDefault="00CA0FA6" w:rsidP="005E7D6F">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w:t>
      </w:r>
      <w:r w:rsidR="007D5B1E" w:rsidRPr="00CC32CB">
        <w:rPr>
          <w:rFonts w:ascii="Times New Roman" w:hAnsi="Times New Roman"/>
          <w:sz w:val="24"/>
          <w:szCs w:val="24"/>
        </w:rPr>
        <w:t>паспорт, инструкция завода-изготовителя по монтажу, сертификат качества</w:t>
      </w:r>
      <w:proofErr w:type="gramStart"/>
      <w:r w:rsidR="007D5B1E">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w:t>
      </w:r>
    </w:p>
    <w:p w:rsidR="00CA0FA6" w:rsidRDefault="00CA0FA6" w:rsidP="005E7D6F">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proofErr w:type="gramStart"/>
      <w:r>
        <w:rPr>
          <w:rFonts w:ascii="Times New Roman" w:hAnsi="Times New Roman"/>
          <w:spacing w:val="-1"/>
          <w:sz w:val="24"/>
          <w:szCs w:val="24"/>
        </w:rPr>
        <w:t xml:space="preserve"> .</w:t>
      </w:r>
      <w:proofErr w:type="gramEnd"/>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30</w:t>
      </w:r>
      <w:r>
        <w:rPr>
          <w:rFonts w:ascii="Times New Roman" w:hAnsi="Times New Roman"/>
          <w:bCs/>
          <w:sz w:val="24"/>
          <w:szCs w:val="24"/>
        </w:rPr>
        <w:t xml:space="preserve"> % от общей стоимости партии продукции в соответствии с заявкой Покупателя.</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Окончательная оплата производится Покупателем в течение 30 календарных дней с момента передачи товара Покупателю, при условии выставления счета Поставщиком.</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При доставке продукции любым способом, отличным от самовывоза из Санкт-Петербурга, оплату транспортных расходов, связанных с доставкой продукции, «Покупатель» производит сверх стоимости продукции по </w:t>
      </w:r>
      <w:r>
        <w:rPr>
          <w:rFonts w:ascii="Times New Roman" w:hAnsi="Times New Roman"/>
          <w:spacing w:val="-1"/>
          <w:sz w:val="24"/>
          <w:szCs w:val="24"/>
        </w:rPr>
        <w:t xml:space="preserve">настоящему договору. По соглашению сторон стоимость транспортных расходов может быть включена в </w:t>
      </w:r>
      <w:r>
        <w:rPr>
          <w:rFonts w:ascii="Times New Roman" w:hAnsi="Times New Roman"/>
          <w:sz w:val="24"/>
          <w:szCs w:val="24"/>
        </w:rPr>
        <w:t xml:space="preserve">структуру цены продукции, поставляемой по конкретной </w:t>
      </w:r>
      <w:proofErr w:type="spellStart"/>
      <w:r>
        <w:rPr>
          <w:rFonts w:ascii="Times New Roman" w:hAnsi="Times New Roman"/>
          <w:sz w:val="24"/>
          <w:szCs w:val="24"/>
        </w:rPr>
        <w:t>товаро</w:t>
      </w:r>
      <w:proofErr w:type="spellEnd"/>
      <w:r>
        <w:rPr>
          <w:rFonts w:ascii="Times New Roman" w:hAnsi="Times New Roman"/>
          <w:sz w:val="24"/>
          <w:szCs w:val="24"/>
        </w:rPr>
        <w:t xml:space="preserve"> </w:t>
      </w:r>
      <w:proofErr w:type="gramStart"/>
      <w:r>
        <w:rPr>
          <w:rFonts w:ascii="Times New Roman" w:hAnsi="Times New Roman"/>
          <w:sz w:val="24"/>
          <w:szCs w:val="24"/>
        </w:rPr>
        <w:t>-т</w:t>
      </w:r>
      <w:proofErr w:type="gramEnd"/>
      <w:r>
        <w:rPr>
          <w:rFonts w:ascii="Times New Roman" w:hAnsi="Times New Roman"/>
          <w:sz w:val="24"/>
          <w:szCs w:val="24"/>
        </w:rPr>
        <w:t>ранспортной накладной.</w:t>
      </w:r>
    </w:p>
    <w:p w:rsidR="002F237D" w:rsidRDefault="002F237D" w:rsidP="002F237D">
      <w:pPr>
        <w:pStyle w:val="aff3"/>
        <w:shd w:val="clear" w:color="auto" w:fill="FFFFFF"/>
        <w:tabs>
          <w:tab w:val="left" w:pos="0"/>
        </w:tabs>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CA0FA6" w:rsidRDefault="00CA0FA6" w:rsidP="005E7D6F">
      <w:pPr>
        <w:pStyle w:val="aff3"/>
        <w:numPr>
          <w:ilvl w:val="0"/>
          <w:numId w:val="28"/>
        </w:numPr>
        <w:shd w:val="clear" w:color="auto" w:fill="FFFFFF"/>
        <w:tabs>
          <w:tab w:val="left" w:pos="802"/>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CA0FA6" w:rsidRDefault="00CA0FA6" w:rsidP="00CA0FA6">
      <w:pPr>
        <w:pStyle w:val="aff3"/>
        <w:shd w:val="clear" w:color="auto" w:fill="FFFFFF"/>
        <w:tabs>
          <w:tab w:val="left" w:pos="818"/>
        </w:tabs>
        <w:spacing w:after="0" w:line="240" w:lineRule="auto"/>
        <w:ind w:firstLine="567"/>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CA0FA6" w:rsidRDefault="00CA0FA6" w:rsidP="00CA0FA6">
      <w:pPr>
        <w:pStyle w:val="aff3"/>
        <w:shd w:val="clear" w:color="auto" w:fill="FFFFFF"/>
        <w:tabs>
          <w:tab w:val="left" w:pos="384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CA0FA6" w:rsidRDefault="00CA0FA6" w:rsidP="00CA0FA6">
      <w:pPr>
        <w:pStyle w:val="aff3"/>
        <w:shd w:val="clear" w:color="auto" w:fill="FFFFFF"/>
        <w:tabs>
          <w:tab w:val="left" w:pos="3840"/>
        </w:tabs>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CA0FA6">
      <w:pPr>
        <w:pStyle w:val="aff3"/>
        <w:shd w:val="clear" w:color="auto" w:fill="FFFFFF"/>
        <w:tabs>
          <w:tab w:val="left" w:pos="1210"/>
        </w:tabs>
        <w:spacing w:after="0" w:line="240" w:lineRule="auto"/>
        <w:ind w:firstLine="567"/>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t>Гарантийный срок, срок годности, и срок хранения, устанавливается заводом изготовителем</w:t>
      </w:r>
      <w:r>
        <w:rPr>
          <w:rFonts w:ascii="Times New Roman" w:hAnsi="Times New Roman"/>
          <w:spacing w:val="-1"/>
          <w:sz w:val="24"/>
          <w:szCs w:val="24"/>
        </w:rPr>
        <w:t xml:space="preserve">. В случае если продукция </w:t>
      </w:r>
      <w:r>
        <w:rPr>
          <w:rFonts w:ascii="Times New Roman" w:hAnsi="Times New Roman"/>
          <w:sz w:val="24"/>
          <w:szCs w:val="24"/>
        </w:rPr>
        <w:t xml:space="preserve">поставляется с сокращенным гарантийным сроком или без гарантийных обязательств. </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lastRenderedPageBreak/>
        <w:t>копии паспортов изделий;</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CA0FA6" w:rsidRDefault="00CA0FA6" w:rsidP="00CA0FA6">
      <w:pPr>
        <w:pStyle w:val="aff3"/>
        <w:shd w:val="clear" w:color="auto" w:fill="FFFFFF"/>
        <w:tabs>
          <w:tab w:val="left" w:pos="1164"/>
        </w:tabs>
        <w:spacing w:after="0" w:line="240" w:lineRule="auto"/>
        <w:ind w:firstLine="567"/>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CA0FA6" w:rsidRDefault="00CA0FA6" w:rsidP="00CA0FA6">
      <w:pPr>
        <w:pStyle w:val="aff3"/>
        <w:shd w:val="clear" w:color="auto" w:fill="FFFFFF"/>
        <w:spacing w:after="0" w:line="240" w:lineRule="auto"/>
        <w:ind w:left="14"/>
        <w:jc w:val="both"/>
        <w:rPr>
          <w:rFonts w:ascii="Times New Roman" w:hAnsi="Times New Roman"/>
          <w:sz w:val="24"/>
          <w:szCs w:val="24"/>
        </w:rPr>
      </w:pPr>
    </w:p>
    <w:p w:rsidR="00CA0FA6" w:rsidRDefault="00CA0FA6" w:rsidP="00CA0FA6">
      <w:pPr>
        <w:pStyle w:val="aff3"/>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CA0FA6" w:rsidRDefault="00CA0FA6" w:rsidP="00CA0FA6">
      <w:pPr>
        <w:pStyle w:val="aff3"/>
        <w:shd w:val="clear" w:color="auto" w:fill="FFFFFF"/>
        <w:spacing w:after="0" w:line="240" w:lineRule="auto"/>
        <w:ind w:left="14"/>
        <w:jc w:val="both"/>
        <w:rPr>
          <w:rFonts w:ascii="Times New Roman" w:hAnsi="Times New Roman"/>
          <w:sz w:val="24"/>
          <w:szCs w:val="24"/>
        </w:rPr>
      </w:pPr>
    </w:p>
    <w:p w:rsidR="00CA0FA6" w:rsidRDefault="00CA0FA6" w:rsidP="00091EA1">
      <w:pPr>
        <w:pStyle w:val="aff3"/>
        <w:numPr>
          <w:ilvl w:val="0"/>
          <w:numId w:val="30"/>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roofErr w:type="gramStart"/>
      <w:r>
        <w:rPr>
          <w:rFonts w:ascii="Times New Roman" w:hAnsi="Times New Roman"/>
          <w:sz w:val="24"/>
          <w:szCs w:val="24"/>
        </w:rPr>
        <w:t>,.</w:t>
      </w:r>
      <w:proofErr w:type="gramEnd"/>
    </w:p>
    <w:p w:rsidR="00CA0FA6" w:rsidRDefault="00091EA1" w:rsidP="00091EA1">
      <w:pPr>
        <w:pStyle w:val="aff3"/>
        <w:numPr>
          <w:ilvl w:val="1"/>
          <w:numId w:val="42"/>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z w:val="24"/>
          <w:szCs w:val="24"/>
        </w:rPr>
        <w:t xml:space="preserve">  </w:t>
      </w:r>
      <w:r w:rsidR="00CA0FA6">
        <w:rPr>
          <w:rFonts w:ascii="Times New Roman" w:hAnsi="Times New Roman"/>
          <w:sz w:val="24"/>
          <w:szCs w:val="24"/>
        </w:rPr>
        <w:t>Сроки поставки</w:t>
      </w:r>
      <w:r w:rsidR="002F237D">
        <w:rPr>
          <w:rFonts w:ascii="Times New Roman" w:hAnsi="Times New Roman"/>
          <w:sz w:val="24"/>
          <w:szCs w:val="24"/>
        </w:rPr>
        <w:t xml:space="preserve"> </w:t>
      </w:r>
      <w:r w:rsidR="00CA0FA6">
        <w:rPr>
          <w:rFonts w:ascii="Times New Roman" w:hAnsi="Times New Roman"/>
          <w:sz w:val="24"/>
          <w:szCs w:val="24"/>
        </w:rPr>
        <w:t xml:space="preserve"> </w:t>
      </w:r>
      <w:r w:rsidR="0000536D">
        <w:rPr>
          <w:rFonts w:ascii="Times New Roman" w:hAnsi="Times New Roman"/>
          <w:bCs/>
          <w:sz w:val="24"/>
          <w:szCs w:val="24"/>
        </w:rPr>
        <w:t>в течение 14 рабочих  дней после предварительной оплаты</w:t>
      </w:r>
      <w:r w:rsidR="00DA1A61">
        <w:rPr>
          <w:rFonts w:ascii="Times New Roman" w:hAnsi="Times New Roman"/>
          <w:sz w:val="24"/>
          <w:szCs w:val="24"/>
        </w:rPr>
        <w:t>.</w:t>
      </w:r>
    </w:p>
    <w:p w:rsidR="00CA0FA6" w:rsidRDefault="00091EA1" w:rsidP="00091EA1">
      <w:pPr>
        <w:pStyle w:val="aff3"/>
        <w:numPr>
          <w:ilvl w:val="1"/>
          <w:numId w:val="43"/>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pacing w:val="-2"/>
          <w:sz w:val="24"/>
          <w:szCs w:val="24"/>
        </w:rPr>
        <w:t xml:space="preserve">   </w:t>
      </w:r>
      <w:r w:rsidR="00CA0FA6">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00CA0FA6">
        <w:rPr>
          <w:rFonts w:ascii="Times New Roman" w:hAnsi="Times New Roman"/>
          <w:sz w:val="24"/>
          <w:szCs w:val="24"/>
        </w:rPr>
        <w:t>отгрузки продукции.</w:t>
      </w:r>
    </w:p>
    <w:p w:rsidR="00CA0FA6" w:rsidRDefault="00CA0FA6" w:rsidP="00091EA1">
      <w:pPr>
        <w:pStyle w:val="aff3"/>
        <w:shd w:val="clear" w:color="auto" w:fill="FFFFFF"/>
        <w:tabs>
          <w:tab w:val="left" w:pos="1099"/>
        </w:tabs>
        <w:spacing w:after="0" w:line="240" w:lineRule="auto"/>
        <w:ind w:left="142"/>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CA0FA6" w:rsidRDefault="00CA0FA6" w:rsidP="00091EA1">
      <w:pPr>
        <w:pStyle w:val="aff3"/>
        <w:shd w:val="clear" w:color="auto" w:fill="FFFFFF"/>
        <w:spacing w:after="0" w:line="240" w:lineRule="auto"/>
        <w:ind w:left="142"/>
        <w:jc w:val="both"/>
        <w:rPr>
          <w:rFonts w:ascii="Times New Roman" w:hAnsi="Times New Roman"/>
          <w:sz w:val="24"/>
          <w:szCs w:val="24"/>
        </w:rPr>
      </w:pPr>
      <w:r>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Pr>
          <w:rFonts w:ascii="Times New Roman" w:hAnsi="Times New Roman"/>
          <w:sz w:val="24"/>
          <w:szCs w:val="24"/>
        </w:rPr>
        <w:t>подлинный счет, счет-фактура и товарные накладные вручаются представителю под расписку.</w:t>
      </w:r>
    </w:p>
    <w:p w:rsidR="00CA0FA6" w:rsidRDefault="00CA0FA6" w:rsidP="00091EA1">
      <w:pPr>
        <w:pStyle w:val="aff3"/>
        <w:shd w:val="clear" w:color="auto" w:fill="FFFFFF"/>
        <w:tabs>
          <w:tab w:val="left" w:pos="1099"/>
        </w:tabs>
        <w:spacing w:after="0" w:line="240" w:lineRule="auto"/>
        <w:ind w:left="142"/>
        <w:jc w:val="both"/>
        <w:rPr>
          <w:rFonts w:ascii="Times New Roman" w:hAnsi="Times New Roman"/>
          <w:sz w:val="24"/>
          <w:szCs w:val="24"/>
        </w:rPr>
      </w:pPr>
      <w:r>
        <w:rPr>
          <w:rFonts w:ascii="Times New Roman" w:hAnsi="Times New Roman"/>
          <w:spacing w:val="-8"/>
          <w:sz w:val="24"/>
          <w:szCs w:val="24"/>
        </w:rPr>
        <w:t>5.5.</w:t>
      </w:r>
      <w:r>
        <w:rPr>
          <w:rFonts w:ascii="Times New Roman" w:hAnsi="Times New Roman"/>
          <w:sz w:val="24"/>
          <w:szCs w:val="24"/>
        </w:rPr>
        <w:tab/>
      </w:r>
      <w:r>
        <w:rPr>
          <w:rFonts w:ascii="Times New Roman" w:hAnsi="Times New Roman"/>
          <w:spacing w:val="-1"/>
          <w:sz w:val="24"/>
          <w:szCs w:val="24"/>
        </w:rPr>
        <w:t>Поставляемая продукция не подлежит отгрузке в страны СНГ и дальнего зарубежья</w:t>
      </w:r>
      <w:r>
        <w:rPr>
          <w:rFonts w:ascii="Times New Roman" w:hAnsi="Times New Roman"/>
          <w:sz w:val="24"/>
          <w:szCs w:val="24"/>
        </w:rPr>
        <w:t>.</w:t>
      </w:r>
    </w:p>
    <w:p w:rsidR="00CA0FA6" w:rsidRDefault="00CA0FA6" w:rsidP="00091EA1">
      <w:pPr>
        <w:pStyle w:val="aff3"/>
        <w:numPr>
          <w:ilvl w:val="0"/>
          <w:numId w:val="32"/>
        </w:numPr>
        <w:shd w:val="clear" w:color="auto" w:fill="FFFFFF"/>
        <w:tabs>
          <w:tab w:val="left" w:pos="1123"/>
        </w:tabs>
        <w:spacing w:after="0" w:line="240" w:lineRule="auto"/>
        <w:ind w:left="142" w:firstLine="0"/>
        <w:jc w:val="both"/>
        <w:rPr>
          <w:rFonts w:ascii="Times New Roman" w:hAnsi="Times New Roman"/>
          <w:sz w:val="24"/>
          <w:szCs w:val="24"/>
        </w:rPr>
      </w:pPr>
      <w:r>
        <w:rPr>
          <w:rFonts w:ascii="Times New Roman" w:hAnsi="Times New Roman"/>
          <w:spacing w:val="-1"/>
          <w:sz w:val="24"/>
          <w:szCs w:val="24"/>
        </w:rPr>
        <w:t xml:space="preserve">Поставка </w:t>
      </w:r>
      <w:r w:rsidR="0000536D" w:rsidRPr="00091784">
        <w:rPr>
          <w:rFonts w:ascii="Times New Roman" w:hAnsi="Times New Roman"/>
          <w:spacing w:val="-1"/>
          <w:sz w:val="24"/>
          <w:szCs w:val="24"/>
        </w:rPr>
        <w:t xml:space="preserve">: </w:t>
      </w:r>
      <w:r w:rsidR="00091784">
        <w:rPr>
          <w:rFonts w:ascii="Times New Roman" w:hAnsi="Times New Roman"/>
          <w:spacing w:val="-1"/>
          <w:sz w:val="24"/>
          <w:szCs w:val="24"/>
        </w:rPr>
        <w:t>самовывоз со склада поставщика в г.Санкт-Петербурге</w:t>
      </w:r>
      <w:r>
        <w:rPr>
          <w:rFonts w:ascii="Times New Roman" w:hAnsi="Times New Roman"/>
          <w:sz w:val="24"/>
          <w:szCs w:val="24"/>
        </w:rPr>
        <w:t>.</w:t>
      </w:r>
    </w:p>
    <w:p w:rsidR="00CA0FA6" w:rsidRDefault="00CA0FA6" w:rsidP="00091EA1">
      <w:pPr>
        <w:pStyle w:val="aff3"/>
        <w:numPr>
          <w:ilvl w:val="0"/>
          <w:numId w:val="32"/>
        </w:numPr>
        <w:shd w:val="clear" w:color="auto" w:fill="FFFFFF"/>
        <w:tabs>
          <w:tab w:val="left" w:pos="1123"/>
        </w:tabs>
        <w:spacing w:after="0" w:line="240" w:lineRule="auto"/>
        <w:ind w:left="142" w:firstLine="0"/>
        <w:jc w:val="both"/>
        <w:rPr>
          <w:rFonts w:ascii="Times New Roman" w:hAnsi="Times New Roman"/>
          <w:sz w:val="24"/>
          <w:szCs w:val="24"/>
        </w:rPr>
      </w:pPr>
      <w:r>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CA0FA6" w:rsidRDefault="00CA0FA6" w:rsidP="00091EA1">
      <w:pPr>
        <w:pStyle w:val="aff3"/>
        <w:numPr>
          <w:ilvl w:val="0"/>
          <w:numId w:val="33"/>
        </w:numPr>
        <w:shd w:val="clear" w:color="auto" w:fill="FFFFFF"/>
        <w:tabs>
          <w:tab w:val="left" w:pos="1114"/>
        </w:tabs>
        <w:spacing w:after="0" w:line="240" w:lineRule="auto"/>
        <w:ind w:left="142" w:firstLine="0"/>
        <w:jc w:val="both"/>
        <w:rPr>
          <w:rFonts w:ascii="Times New Roman" w:hAnsi="Times New Roman"/>
          <w:sz w:val="24"/>
          <w:szCs w:val="24"/>
        </w:rPr>
      </w:pPr>
      <w:r>
        <w:rPr>
          <w:rFonts w:ascii="Times New Roman" w:hAnsi="Times New Roman"/>
          <w:sz w:val="24"/>
          <w:szCs w:val="24"/>
        </w:rPr>
        <w:t xml:space="preserve">В случае самовывоза продукции «Покупателем» - момент предоставления продукции в </w:t>
      </w:r>
      <w:r>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Pr>
          <w:rFonts w:ascii="Times New Roman" w:hAnsi="Times New Roman"/>
          <w:sz w:val="24"/>
          <w:szCs w:val="24"/>
        </w:rPr>
        <w:t>приспособлены для безопасной перевозки продукции.</w:t>
      </w:r>
    </w:p>
    <w:p w:rsidR="00CA0FA6" w:rsidRDefault="00CA0FA6" w:rsidP="00091EA1">
      <w:pPr>
        <w:pStyle w:val="aff3"/>
        <w:shd w:val="clear" w:color="auto" w:fill="FFFFFF"/>
        <w:tabs>
          <w:tab w:val="left" w:pos="1123"/>
        </w:tabs>
        <w:spacing w:after="0" w:line="240" w:lineRule="auto"/>
        <w:ind w:left="142"/>
        <w:jc w:val="both"/>
        <w:rPr>
          <w:rFonts w:ascii="Times New Roman" w:hAnsi="Times New Roman"/>
          <w:sz w:val="24"/>
          <w:szCs w:val="24"/>
        </w:rPr>
      </w:pPr>
      <w:r>
        <w:rPr>
          <w:rFonts w:ascii="Times New Roman" w:hAnsi="Times New Roman"/>
          <w:spacing w:val="-8"/>
          <w:sz w:val="24"/>
          <w:szCs w:val="24"/>
        </w:rPr>
        <w:t>5.8.</w:t>
      </w:r>
      <w:r>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Pr>
          <w:rFonts w:ascii="Times New Roman" w:hAnsi="Times New Roman"/>
          <w:sz w:val="24"/>
          <w:szCs w:val="24"/>
        </w:rPr>
        <w:t>факсимильной связи.</w:t>
      </w:r>
    </w:p>
    <w:p w:rsidR="00CA0FA6" w:rsidRDefault="00CA0FA6" w:rsidP="00091EA1">
      <w:pPr>
        <w:pStyle w:val="aff3"/>
        <w:shd w:val="clear" w:color="auto" w:fill="FFFFFF"/>
        <w:tabs>
          <w:tab w:val="left" w:pos="1061"/>
        </w:tabs>
        <w:spacing w:after="0" w:line="240" w:lineRule="auto"/>
        <w:ind w:left="142"/>
        <w:jc w:val="both"/>
        <w:rPr>
          <w:rFonts w:ascii="Times New Roman" w:hAnsi="Times New Roman"/>
          <w:sz w:val="24"/>
          <w:szCs w:val="24"/>
        </w:rPr>
      </w:pPr>
      <w:r>
        <w:rPr>
          <w:rFonts w:ascii="Times New Roman" w:hAnsi="Times New Roman"/>
          <w:spacing w:val="-8"/>
          <w:sz w:val="24"/>
          <w:szCs w:val="24"/>
        </w:rPr>
        <w:t>5.9.</w:t>
      </w:r>
      <w:r>
        <w:rPr>
          <w:rFonts w:ascii="Times New Roman" w:hAnsi="Times New Roman"/>
          <w:sz w:val="24"/>
          <w:szCs w:val="24"/>
        </w:rPr>
        <w:t xml:space="preserve"> </w:t>
      </w:r>
      <w:r>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Pr>
          <w:rFonts w:ascii="Times New Roman" w:hAnsi="Times New Roman"/>
          <w:sz w:val="24"/>
          <w:szCs w:val="24"/>
        </w:rPr>
        <w:t>«Поставщиком» на основании оригинала надлежаще оформленной доверенности.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lastRenderedPageBreak/>
        <w:t>6.ОТВЕТСТВЕННОСТЬ СТОРОН</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5E7D6F">
      <w:pPr>
        <w:pStyle w:val="aff3"/>
        <w:numPr>
          <w:ilvl w:val="0"/>
          <w:numId w:val="3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CA0FA6" w:rsidRDefault="00CA0FA6" w:rsidP="005E7D6F">
      <w:pPr>
        <w:pStyle w:val="aff3"/>
        <w:numPr>
          <w:ilvl w:val="0"/>
          <w:numId w:val="3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CA0FA6" w:rsidRDefault="00CA0FA6" w:rsidP="005E7D6F">
      <w:pPr>
        <w:pStyle w:val="aff3"/>
        <w:numPr>
          <w:ilvl w:val="0"/>
          <w:numId w:val="35"/>
        </w:numPr>
        <w:shd w:val="clear" w:color="auto" w:fill="FFFFFF"/>
        <w:tabs>
          <w:tab w:val="left" w:pos="18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5E7D6F">
      <w:pPr>
        <w:pStyle w:val="aff3"/>
        <w:numPr>
          <w:ilvl w:val="0"/>
          <w:numId w:val="37"/>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lastRenderedPageBreak/>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CA0FA6" w:rsidRDefault="00CA0FA6" w:rsidP="005E7D6F">
      <w:pPr>
        <w:pStyle w:val="Style3"/>
        <w:widowControl/>
        <w:numPr>
          <w:ilvl w:val="0"/>
          <w:numId w:val="38"/>
        </w:numPr>
        <w:tabs>
          <w:tab w:val="left" w:pos="384"/>
        </w:tabs>
        <w:spacing w:line="269" w:lineRule="exact"/>
        <w:jc w:val="both"/>
        <w:rPr>
          <w:rStyle w:val="FontStyle17"/>
        </w:rPr>
      </w:pPr>
      <w: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t xml:space="preserve"> .</w:t>
      </w:r>
      <w:proofErr w:type="gramEnd"/>
    </w:p>
    <w:p w:rsidR="00CA0FA6" w:rsidRDefault="00CA0FA6" w:rsidP="005E7D6F">
      <w:pPr>
        <w:pStyle w:val="aff3"/>
        <w:numPr>
          <w:ilvl w:val="0"/>
          <w:numId w:val="38"/>
        </w:numPr>
        <w:shd w:val="clear" w:color="auto" w:fill="FFFFFF"/>
        <w:tabs>
          <w:tab w:val="left" w:pos="1075"/>
        </w:tabs>
        <w:spacing w:after="0" w:line="240" w:lineRule="auto"/>
        <w:ind w:left="0" w:firstLine="556"/>
        <w:jc w:val="both"/>
        <w:rPr>
          <w:sz w:val="24"/>
          <w:szCs w:val="24"/>
        </w:rPr>
      </w:pPr>
      <w:r>
        <w:rPr>
          <w:rFonts w:ascii="Times New Roman" w:hAnsi="Times New Roman"/>
          <w:spacing w:val="-1"/>
          <w:sz w:val="24"/>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CA0FA6" w:rsidRDefault="00CA0FA6" w:rsidP="00CA0FA6">
      <w:pPr>
        <w:pStyle w:val="aff3"/>
        <w:shd w:val="clear" w:color="auto" w:fill="FFFFFF"/>
        <w:spacing w:after="0" w:line="240" w:lineRule="auto"/>
        <w:ind w:left="24"/>
        <w:jc w:val="both"/>
        <w:rPr>
          <w:rFonts w:ascii="Times New Roman" w:hAnsi="Times New Roman"/>
          <w:sz w:val="24"/>
          <w:szCs w:val="24"/>
        </w:rPr>
      </w:pPr>
    </w:p>
    <w:p w:rsidR="00CA0FA6" w:rsidRDefault="00CA0FA6" w:rsidP="00CA0FA6">
      <w:pPr>
        <w:pStyle w:val="aff3"/>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CA0FA6" w:rsidRDefault="00CA0FA6" w:rsidP="00CA0FA6">
      <w:pPr>
        <w:pStyle w:val="aff3"/>
        <w:shd w:val="clear" w:color="auto" w:fill="FFFFFF"/>
        <w:spacing w:after="0" w:line="240" w:lineRule="auto"/>
        <w:ind w:left="24"/>
        <w:jc w:val="both"/>
        <w:rPr>
          <w:rFonts w:ascii="Times New Roman" w:hAnsi="Times New Roman"/>
          <w:sz w:val="24"/>
          <w:szCs w:val="24"/>
        </w:rPr>
      </w:pP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CA0FA6" w:rsidRDefault="00CA0FA6" w:rsidP="005E7D6F">
      <w:pPr>
        <w:pStyle w:val="aff3"/>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CA0FA6" w:rsidRDefault="00CA0FA6" w:rsidP="005E7D6F">
      <w:pPr>
        <w:pStyle w:val="aff3"/>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b/>
          <w:sz w:val="24"/>
          <w:szCs w:val="24"/>
        </w:rPr>
      </w:pPr>
      <w:r>
        <w:rPr>
          <w:rFonts w:ascii="Times New Roman" w:hAnsi="Times New Roman"/>
          <w:b/>
          <w:sz w:val="24"/>
          <w:szCs w:val="24"/>
        </w:rPr>
        <w:t>Приложение:</w:t>
      </w:r>
    </w:p>
    <w:p w:rsidR="00CA0FA6" w:rsidRDefault="00CA0FA6" w:rsidP="00CA0FA6">
      <w:pPr>
        <w:pStyle w:val="aff3"/>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Прило</w:t>
      </w:r>
      <w:r w:rsidR="00A778C2">
        <w:rPr>
          <w:rFonts w:ascii="Times New Roman" w:hAnsi="Times New Roman"/>
          <w:sz w:val="24"/>
          <w:szCs w:val="24"/>
        </w:rPr>
        <w:t>жение № 1 – техническое задание</w:t>
      </w: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CA0FA6" w:rsidRPr="00A778C2" w:rsidRDefault="00A778C2" w:rsidP="00A778C2">
      <w:pPr>
        <w:pStyle w:val="aff3"/>
        <w:shd w:val="clear" w:color="auto" w:fill="FFFFFF"/>
        <w:tabs>
          <w:tab w:val="left" w:pos="1536"/>
        </w:tabs>
        <w:spacing w:after="0" w:line="240" w:lineRule="auto"/>
        <w:ind w:left="360"/>
        <w:jc w:val="both"/>
        <w:rPr>
          <w:rFonts w:ascii="Times New Roman" w:hAnsi="Times New Roman"/>
          <w:sz w:val="24"/>
          <w:szCs w:val="24"/>
        </w:rPr>
      </w:pPr>
      <w:r>
        <w:rPr>
          <w:rFonts w:ascii="Times New Roman" w:hAnsi="Times New Roman"/>
          <w:b/>
          <w:spacing w:val="-1"/>
          <w:sz w:val="24"/>
          <w:szCs w:val="24"/>
        </w:rPr>
        <w:t xml:space="preserve">                               10.  АДРЕСА</w:t>
      </w:r>
      <w:r w:rsidR="00CA0FA6">
        <w:rPr>
          <w:rFonts w:ascii="Times New Roman" w:hAnsi="Times New Roman"/>
          <w:b/>
          <w:spacing w:val="-1"/>
          <w:sz w:val="24"/>
          <w:szCs w:val="24"/>
        </w:rPr>
        <w:t xml:space="preserve"> </w:t>
      </w:r>
      <w:r>
        <w:rPr>
          <w:rFonts w:ascii="Times New Roman" w:hAnsi="Times New Roman"/>
          <w:b/>
          <w:spacing w:val="-1"/>
          <w:sz w:val="24"/>
          <w:szCs w:val="24"/>
        </w:rPr>
        <w:t>И</w:t>
      </w:r>
      <w:r w:rsidR="00CA0FA6">
        <w:rPr>
          <w:rFonts w:ascii="Times New Roman" w:hAnsi="Times New Roman"/>
          <w:b/>
          <w:spacing w:val="-1"/>
          <w:sz w:val="24"/>
          <w:szCs w:val="24"/>
        </w:rPr>
        <w:t xml:space="preserve"> </w:t>
      </w:r>
      <w:r>
        <w:rPr>
          <w:rFonts w:ascii="Times New Roman" w:hAnsi="Times New Roman"/>
          <w:b/>
          <w:spacing w:val="-1"/>
          <w:sz w:val="24"/>
          <w:szCs w:val="24"/>
        </w:rPr>
        <w:t>РЕКВИЗИТЫ</w:t>
      </w:r>
      <w:r w:rsidR="00CA0FA6">
        <w:rPr>
          <w:rFonts w:ascii="Times New Roman" w:hAnsi="Times New Roman"/>
          <w:b/>
          <w:spacing w:val="-1"/>
          <w:sz w:val="24"/>
          <w:szCs w:val="24"/>
        </w:rPr>
        <w:t xml:space="preserve"> </w:t>
      </w:r>
      <w:r>
        <w:rPr>
          <w:rFonts w:ascii="Times New Roman" w:hAnsi="Times New Roman"/>
          <w:b/>
          <w:spacing w:val="-1"/>
          <w:sz w:val="24"/>
          <w:szCs w:val="24"/>
        </w:rPr>
        <w:t>СТОРОН</w:t>
      </w:r>
      <w:r w:rsidR="00CA0FA6">
        <w:rPr>
          <w:rFonts w:ascii="Times New Roman" w:hAnsi="Times New Roman"/>
          <w:spacing w:val="-1"/>
          <w:sz w:val="24"/>
          <w:szCs w:val="24"/>
        </w:rPr>
        <w:t>:</w:t>
      </w: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3851"/>
        <w:gridCol w:w="5828"/>
      </w:tblGrid>
      <w:tr w:rsidR="00CA0FA6" w:rsidTr="00CA0FA6">
        <w:tc>
          <w:tcPr>
            <w:tcW w:w="5327" w:type="dxa"/>
            <w:shd w:val="clear" w:color="auto" w:fill="FFFFFF"/>
            <w:tcMar>
              <w:top w:w="0" w:type="dxa"/>
              <w:left w:w="108" w:type="dxa"/>
              <w:bottom w:w="0" w:type="dxa"/>
              <w:right w:w="108" w:type="dxa"/>
            </w:tcMar>
            <w:hideMark/>
          </w:tcPr>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Покупатель:</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ОАО «Выборгтеплоэнерго»</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188900, г. Выборг, Ленинградская обл., ул. Сухова д.2</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Тел.\факс (81378)26587; 21483</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sz w:val="24"/>
                <w:szCs w:val="24"/>
              </w:rPr>
              <w:t>ИНН 4704062064/КПП 470401001</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р/с </w:t>
            </w:r>
            <w:proofErr w:type="spellStart"/>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40702810500002000622</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в ОАО «Выборг-банк» г. Выборг</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БИК044109722</w:t>
            </w:r>
          </w:p>
          <w:p w:rsidR="00CA0FA6" w:rsidRDefault="00CA0FA6">
            <w:pPr>
              <w:pStyle w:val="aff3"/>
              <w:tabs>
                <w:tab w:val="left" w:pos="0"/>
              </w:tabs>
              <w:spacing w:after="0" w:line="240" w:lineRule="auto"/>
              <w:jc w:val="both"/>
              <w:rPr>
                <w:rFonts w:ascii="Times New Roman" w:hAnsi="Times New Roman"/>
                <w:sz w:val="24"/>
                <w:szCs w:val="24"/>
              </w:rPr>
            </w:pPr>
            <w:r>
              <w:rPr>
                <w:rFonts w:ascii="Times New Roman" w:hAnsi="Times New Roman"/>
                <w:sz w:val="24"/>
                <w:szCs w:val="24"/>
              </w:rPr>
              <w:t>к/с 30101810000000000722</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ОГРН 1054700176893  </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ОКПО 75115131 </w:t>
            </w:r>
          </w:p>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Генеральный директор</w:t>
            </w:r>
          </w:p>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ОАО «Выборгтеплоэнерго»</w:t>
            </w:r>
          </w:p>
          <w:p w:rsidR="00CA0FA6" w:rsidRDefault="00CA0FA6">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_______________ Никоненко С.В.</w:t>
            </w:r>
          </w:p>
        </w:tc>
        <w:tc>
          <w:tcPr>
            <w:tcW w:w="10243" w:type="dxa"/>
            <w:shd w:val="clear" w:color="auto" w:fill="FFFFFF"/>
            <w:tcMar>
              <w:top w:w="0" w:type="dxa"/>
              <w:left w:w="108" w:type="dxa"/>
              <w:bottom w:w="0" w:type="dxa"/>
              <w:right w:w="108" w:type="dxa"/>
            </w:tcMar>
          </w:tcPr>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Поставщик:</w:t>
            </w:r>
          </w:p>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 xml:space="preserve">________________ </w:t>
            </w:r>
          </w:p>
        </w:tc>
      </w:tr>
    </w:tbl>
    <w:p w:rsidR="00CA0FA6" w:rsidRDefault="00CA0FA6" w:rsidP="00CA0FA6">
      <w:pPr>
        <w:spacing w:after="0" w:line="240" w:lineRule="auto"/>
        <w:rPr>
          <w:rFonts w:ascii="Times New Roman" w:hAnsi="Times New Roman"/>
          <w:b/>
          <w:sz w:val="20"/>
          <w:szCs w:val="20"/>
        </w:rPr>
        <w:sectPr w:rsidR="00CA0FA6" w:rsidSect="00CA0FA6">
          <w:type w:val="continuous"/>
          <w:pgSz w:w="11906" w:h="16838"/>
          <w:pgMar w:top="1134" w:right="850" w:bottom="1134" w:left="1701" w:header="720" w:footer="720" w:gutter="0"/>
          <w:cols w:space="720"/>
          <w:formProt w:val="0"/>
        </w:sectPr>
      </w:pPr>
    </w:p>
    <w:p w:rsidR="007B12BD" w:rsidRDefault="00F915F1" w:rsidP="00F915F1">
      <w:pPr>
        <w:pageBreakBefore/>
        <w:shd w:val="clear" w:color="auto" w:fill="FFFFFF"/>
        <w:spacing w:after="0"/>
        <w:rPr>
          <w:rFonts w:ascii="Times New Roman" w:hAnsi="Times New Roman"/>
          <w:b/>
          <w:sz w:val="20"/>
          <w:szCs w:val="20"/>
        </w:rPr>
      </w:pPr>
      <w:r>
        <w:rPr>
          <w:rFonts w:ascii="Times New Roman" w:hAnsi="Times New Roman"/>
          <w:b/>
          <w:sz w:val="20"/>
          <w:szCs w:val="20"/>
        </w:rPr>
        <w:lastRenderedPageBreak/>
        <w:t>П</w:t>
      </w:r>
      <w:r w:rsidR="007B12BD" w:rsidRPr="001503FB">
        <w:rPr>
          <w:rFonts w:ascii="Times New Roman" w:hAnsi="Times New Roman"/>
          <w:b/>
          <w:sz w:val="20"/>
          <w:szCs w:val="20"/>
        </w:rPr>
        <w:t xml:space="preserve">риложение № </w:t>
      </w:r>
      <w:r w:rsidR="007B12BD">
        <w:rPr>
          <w:rFonts w:ascii="Times New Roman" w:hAnsi="Times New Roman"/>
          <w:b/>
          <w:sz w:val="20"/>
          <w:szCs w:val="20"/>
        </w:rPr>
        <w:t xml:space="preserve">1 </w:t>
      </w:r>
      <w:r w:rsidR="007B12BD" w:rsidRPr="001503FB">
        <w:rPr>
          <w:rFonts w:ascii="Times New Roman" w:hAnsi="Times New Roman"/>
          <w:b/>
          <w:sz w:val="20"/>
          <w:szCs w:val="20"/>
        </w:rPr>
        <w:t>к договору №</w:t>
      </w:r>
      <w:r w:rsidR="00261ACE">
        <w:rPr>
          <w:rFonts w:ascii="Times New Roman" w:hAnsi="Times New Roman"/>
          <w:b/>
          <w:sz w:val="20"/>
          <w:szCs w:val="20"/>
        </w:rPr>
        <w:t xml:space="preserve"> </w:t>
      </w:r>
      <w:r w:rsidR="00467CD1">
        <w:rPr>
          <w:rFonts w:ascii="Times New Roman" w:hAnsi="Times New Roman"/>
          <w:b/>
          <w:sz w:val="20"/>
          <w:szCs w:val="20"/>
        </w:rPr>
        <w:t>2</w:t>
      </w:r>
      <w:r w:rsidR="0000536D">
        <w:rPr>
          <w:rFonts w:ascii="Times New Roman" w:hAnsi="Times New Roman"/>
          <w:b/>
          <w:sz w:val="20"/>
          <w:szCs w:val="20"/>
        </w:rPr>
        <w:t>7</w:t>
      </w:r>
      <w:r w:rsidR="007B12BD" w:rsidRPr="001503FB">
        <w:rPr>
          <w:rFonts w:ascii="Times New Roman" w:hAnsi="Times New Roman"/>
          <w:b/>
          <w:sz w:val="20"/>
          <w:szCs w:val="20"/>
        </w:rPr>
        <w:t>-</w:t>
      </w:r>
      <w:r w:rsidR="007B12BD">
        <w:rPr>
          <w:rFonts w:ascii="Times New Roman" w:hAnsi="Times New Roman"/>
          <w:b/>
          <w:sz w:val="20"/>
          <w:szCs w:val="20"/>
        </w:rPr>
        <w:t>1</w:t>
      </w:r>
      <w:r w:rsidR="00CA0FA6">
        <w:rPr>
          <w:rFonts w:ascii="Times New Roman" w:hAnsi="Times New Roman"/>
          <w:b/>
          <w:sz w:val="20"/>
          <w:szCs w:val="20"/>
        </w:rPr>
        <w:t>5</w:t>
      </w:r>
      <w:r w:rsidR="007B12BD" w:rsidRPr="001503FB">
        <w:rPr>
          <w:rFonts w:ascii="Times New Roman" w:hAnsi="Times New Roman"/>
          <w:b/>
          <w:sz w:val="20"/>
          <w:szCs w:val="20"/>
        </w:rPr>
        <w:t>-</w:t>
      </w:r>
      <w:r w:rsidR="007B12BD">
        <w:rPr>
          <w:rFonts w:ascii="Times New Roman" w:hAnsi="Times New Roman"/>
          <w:b/>
          <w:sz w:val="20"/>
          <w:szCs w:val="20"/>
        </w:rPr>
        <w:t xml:space="preserve">ЗК </w:t>
      </w:r>
      <w:r w:rsidR="007B12BD" w:rsidRPr="001503FB">
        <w:rPr>
          <w:rFonts w:ascii="Times New Roman" w:hAnsi="Times New Roman"/>
          <w:b/>
          <w:sz w:val="20"/>
          <w:szCs w:val="20"/>
        </w:rPr>
        <w:t xml:space="preserve">от </w:t>
      </w:r>
      <w:r w:rsidR="007B12BD">
        <w:rPr>
          <w:rFonts w:ascii="Times New Roman" w:hAnsi="Times New Roman"/>
          <w:b/>
          <w:sz w:val="20"/>
          <w:szCs w:val="20"/>
        </w:rPr>
        <w:t xml:space="preserve">«__» _______ </w:t>
      </w:r>
      <w:r>
        <w:rPr>
          <w:rFonts w:ascii="Times New Roman" w:hAnsi="Times New Roman"/>
          <w:b/>
          <w:sz w:val="20"/>
          <w:szCs w:val="20"/>
        </w:rPr>
        <w:t>2</w:t>
      </w:r>
      <w:r w:rsidR="007B12BD">
        <w:rPr>
          <w:rFonts w:ascii="Times New Roman" w:hAnsi="Times New Roman"/>
          <w:b/>
          <w:sz w:val="20"/>
          <w:szCs w:val="20"/>
        </w:rPr>
        <w:t>01</w:t>
      </w:r>
      <w:r w:rsidR="00CA0FA6">
        <w:rPr>
          <w:rFonts w:ascii="Times New Roman" w:hAnsi="Times New Roman"/>
          <w:b/>
          <w:sz w:val="20"/>
          <w:szCs w:val="20"/>
        </w:rPr>
        <w:t>5</w:t>
      </w:r>
      <w:r w:rsidR="007B12BD" w:rsidRPr="001503FB">
        <w:rPr>
          <w:rFonts w:ascii="Times New Roman" w:hAnsi="Times New Roman"/>
          <w:b/>
          <w:sz w:val="20"/>
          <w:szCs w:val="20"/>
        </w:rPr>
        <w:t xml:space="preserve"> г</w:t>
      </w:r>
    </w:p>
    <w:p w:rsidR="00830282" w:rsidRDefault="002F237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Перечень продукции.</w:t>
      </w: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tbl>
      <w:tblPr>
        <w:tblStyle w:val="af4"/>
        <w:tblW w:w="3943" w:type="pct"/>
        <w:tblLook w:val="04A0" w:firstRow="1" w:lastRow="0" w:firstColumn="1" w:lastColumn="0" w:noHBand="0" w:noVBand="1"/>
      </w:tblPr>
      <w:tblGrid>
        <w:gridCol w:w="3577"/>
        <w:gridCol w:w="1215"/>
        <w:gridCol w:w="599"/>
        <w:gridCol w:w="761"/>
        <w:gridCol w:w="700"/>
        <w:gridCol w:w="696"/>
      </w:tblGrid>
      <w:tr w:rsidR="0000536D" w:rsidTr="00F67157">
        <w:trPr>
          <w:trHeight w:val="20"/>
        </w:trPr>
        <w:tc>
          <w:tcPr>
            <w:tcW w:w="2369"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ind w:left="360"/>
              <w:jc w:val="center"/>
              <w:rPr>
                <w:color w:val="000000"/>
                <w:sz w:val="24"/>
                <w:szCs w:val="24"/>
              </w:rPr>
            </w:pPr>
            <w:r>
              <w:rPr>
                <w:color w:val="000000"/>
              </w:rPr>
              <w:t>Наименование товара</w:t>
            </w:r>
            <w:r>
              <w:rPr>
                <w:color w:val="000000"/>
                <w:sz w:val="16"/>
                <w:szCs w:val="16"/>
              </w:rPr>
              <w:t>.</w:t>
            </w:r>
          </w:p>
          <w:p w:rsidR="0000536D" w:rsidRDefault="0000536D">
            <w:pPr>
              <w:shd w:val="clear" w:color="auto" w:fill="FFFFFF"/>
              <w:spacing w:after="0" w:line="240" w:lineRule="auto"/>
              <w:ind w:left="360"/>
              <w:jc w:val="center"/>
              <w:rPr>
                <w:color w:val="000000"/>
                <w:sz w:val="24"/>
                <w:szCs w:val="24"/>
                <w:lang w:eastAsia="en-US"/>
              </w:rPr>
            </w:pPr>
          </w:p>
        </w:tc>
        <w:tc>
          <w:tcPr>
            <w:tcW w:w="805"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rPr>
                <w:color w:val="000000"/>
                <w:sz w:val="16"/>
                <w:szCs w:val="16"/>
              </w:rPr>
            </w:pPr>
          </w:p>
          <w:p w:rsidR="0000536D" w:rsidRDefault="0000536D">
            <w:pPr>
              <w:shd w:val="clear" w:color="auto" w:fill="FFFFFF"/>
              <w:spacing w:after="0" w:line="240" w:lineRule="auto"/>
              <w:rPr>
                <w:color w:val="000000"/>
                <w:sz w:val="16"/>
                <w:szCs w:val="16"/>
                <w:lang w:eastAsia="en-US"/>
              </w:rPr>
            </w:pPr>
            <w:r>
              <w:rPr>
                <w:color w:val="000000"/>
                <w:sz w:val="16"/>
                <w:szCs w:val="16"/>
              </w:rPr>
              <w:t>ТИП</w:t>
            </w:r>
          </w:p>
        </w:tc>
        <w:tc>
          <w:tcPr>
            <w:tcW w:w="397" w:type="pct"/>
            <w:tcBorders>
              <w:top w:val="single" w:sz="4" w:space="0" w:color="auto"/>
              <w:left w:val="single" w:sz="4" w:space="0" w:color="auto"/>
              <w:bottom w:val="single" w:sz="4" w:space="0" w:color="auto"/>
              <w:right w:val="single" w:sz="4" w:space="0" w:color="auto"/>
            </w:tcBorders>
            <w:hideMark/>
          </w:tcPr>
          <w:p w:rsidR="0000536D" w:rsidRDefault="0000536D">
            <w:pPr>
              <w:shd w:val="clear" w:color="auto" w:fill="FFFFFF"/>
              <w:spacing w:after="0" w:line="240" w:lineRule="auto"/>
              <w:rPr>
                <w:color w:val="000000"/>
                <w:sz w:val="16"/>
                <w:szCs w:val="16"/>
                <w:lang w:eastAsia="en-US"/>
              </w:rPr>
            </w:pPr>
            <w:r>
              <w:rPr>
                <w:color w:val="000000"/>
                <w:sz w:val="16"/>
                <w:szCs w:val="16"/>
              </w:rPr>
              <w:t>Ед. изм.</w:t>
            </w:r>
          </w:p>
        </w:tc>
        <w:tc>
          <w:tcPr>
            <w:tcW w:w="50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lang w:eastAsia="en-US"/>
              </w:rPr>
            </w:pPr>
            <w:r>
              <w:rPr>
                <w:color w:val="000000"/>
                <w:sz w:val="16"/>
                <w:szCs w:val="16"/>
              </w:rPr>
              <w:t>Кол.</w:t>
            </w:r>
          </w:p>
        </w:tc>
        <w:tc>
          <w:tcPr>
            <w:tcW w:w="46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Цена за ед.</w:t>
            </w:r>
          </w:p>
          <w:p w:rsidR="0000536D" w:rsidRDefault="0000536D">
            <w:pPr>
              <w:spacing w:after="0" w:line="240" w:lineRule="auto"/>
              <w:rPr>
                <w:color w:val="000000"/>
                <w:sz w:val="16"/>
                <w:szCs w:val="16"/>
                <w:lang w:eastAsia="en-US"/>
              </w:rPr>
            </w:pPr>
            <w:r>
              <w:rPr>
                <w:color w:val="000000"/>
                <w:sz w:val="16"/>
                <w:szCs w:val="16"/>
              </w:rPr>
              <w:t>с НДС</w:t>
            </w:r>
          </w:p>
        </w:tc>
        <w:tc>
          <w:tcPr>
            <w:tcW w:w="462"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Сумма</w:t>
            </w:r>
          </w:p>
          <w:p w:rsidR="0000536D" w:rsidRDefault="0000536D">
            <w:pPr>
              <w:spacing w:after="0" w:line="240" w:lineRule="auto"/>
              <w:rPr>
                <w:color w:val="000000"/>
                <w:sz w:val="16"/>
                <w:szCs w:val="16"/>
                <w:lang w:eastAsia="en-US"/>
              </w:rPr>
            </w:pPr>
            <w:r>
              <w:rPr>
                <w:color w:val="000000"/>
                <w:sz w:val="16"/>
                <w:szCs w:val="16"/>
              </w:rPr>
              <w:t>С НДС</w:t>
            </w:r>
          </w:p>
        </w:tc>
      </w:tr>
      <w:tr w:rsidR="0000536D" w:rsidTr="00F67157">
        <w:trPr>
          <w:trHeight w:val="525"/>
        </w:trPr>
        <w:tc>
          <w:tcPr>
            <w:tcW w:w="2369"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прямая бобышка под термометр </w:t>
            </w:r>
            <w:proofErr w:type="spellStart"/>
            <w:r>
              <w:t>Ру</w:t>
            </w:r>
            <w:proofErr w:type="spellEnd"/>
            <w:r>
              <w:t xml:space="preserve"> 1.6 Мпа Ст3сп L=55мм</w:t>
            </w:r>
            <w:proofErr w:type="gramStart"/>
            <w:r>
              <w:t>,р</w:t>
            </w:r>
            <w:proofErr w:type="gramEnd"/>
            <w:r>
              <w:t>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roofErr w:type="gramStart"/>
            <w:r>
              <w:t>2</w:t>
            </w:r>
            <w:proofErr w:type="gramEnd"/>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170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2"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300"/>
        </w:trPr>
        <w:tc>
          <w:tcPr>
            <w:tcW w:w="2369"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бобышка под </w:t>
            </w:r>
            <w:proofErr w:type="spellStart"/>
            <w:r>
              <w:t>термосопротивление</w:t>
            </w:r>
            <w:proofErr w:type="spellEnd"/>
            <w:r>
              <w:t xml:space="preserve"> L=35 мм прямая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110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2"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525"/>
        </w:trPr>
        <w:tc>
          <w:tcPr>
            <w:tcW w:w="2369"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0-16 кгс/см2  Тмах160гр </w:t>
            </w:r>
            <w:proofErr w:type="spellStart"/>
            <w:r>
              <w:rPr>
                <w:rFonts w:ascii="Calibri" w:hAnsi="Calibri"/>
                <w:color w:val="000000"/>
                <w:sz w:val="20"/>
                <w:szCs w:val="20"/>
              </w:rPr>
              <w:t>Кл</w:t>
            </w:r>
            <w:proofErr w:type="gramStart"/>
            <w:r>
              <w:rPr>
                <w:rFonts w:ascii="Calibri" w:hAnsi="Calibri"/>
                <w:color w:val="000000"/>
                <w:sz w:val="20"/>
                <w:szCs w:val="20"/>
              </w:rPr>
              <w:t>.т</w:t>
            </w:r>
            <w:proofErr w:type="gramEnd"/>
            <w:r>
              <w:rPr>
                <w:rFonts w:ascii="Calibri" w:hAnsi="Calibri"/>
                <w:color w:val="000000"/>
                <w:sz w:val="20"/>
                <w:szCs w:val="20"/>
              </w:rPr>
              <w:t>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82</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2"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525"/>
        </w:trPr>
        <w:tc>
          <w:tcPr>
            <w:tcW w:w="2369"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0-10 кгс/см2  Тмах160гр </w:t>
            </w:r>
            <w:proofErr w:type="spellStart"/>
            <w:r>
              <w:rPr>
                <w:rFonts w:ascii="Calibri" w:hAnsi="Calibri"/>
                <w:color w:val="000000"/>
                <w:sz w:val="20"/>
                <w:szCs w:val="20"/>
              </w:rPr>
              <w:t>Кл</w:t>
            </w:r>
            <w:proofErr w:type="gramStart"/>
            <w:r>
              <w:rPr>
                <w:rFonts w:ascii="Calibri" w:hAnsi="Calibri"/>
                <w:color w:val="000000"/>
                <w:sz w:val="20"/>
                <w:szCs w:val="20"/>
              </w:rPr>
              <w:t>.т</w:t>
            </w:r>
            <w:proofErr w:type="gramEnd"/>
            <w:r>
              <w:rPr>
                <w:rFonts w:ascii="Calibri" w:hAnsi="Calibri"/>
                <w:color w:val="000000"/>
                <w:sz w:val="20"/>
                <w:szCs w:val="20"/>
              </w:rPr>
              <w:t>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rPr>
              <w:t>58</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2"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780"/>
        </w:trPr>
        <w:tc>
          <w:tcPr>
            <w:tcW w:w="2369"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881DCD">
              <w:rPr>
                <w:rFonts w:ascii="Calibri" w:hAnsi="Calibri"/>
                <w:color w:val="000000"/>
                <w:sz w:val="20"/>
                <w:szCs w:val="20"/>
              </w:rPr>
              <w:t xml:space="preserve">лнение в комп. С гильзой </w:t>
            </w:r>
            <w:r>
              <w:rPr>
                <w:rFonts w:ascii="Calibri" w:hAnsi="Calibri"/>
                <w:color w:val="000000"/>
                <w:sz w:val="20"/>
                <w:szCs w:val="20"/>
              </w:rPr>
              <w:t xml:space="preserve">, 160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30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2"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780"/>
        </w:trPr>
        <w:tc>
          <w:tcPr>
            <w:tcW w:w="2369"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881DCD">
              <w:rPr>
                <w:rFonts w:ascii="Calibri" w:hAnsi="Calibri"/>
                <w:color w:val="000000"/>
                <w:sz w:val="20"/>
                <w:szCs w:val="20"/>
              </w:rPr>
              <w:t xml:space="preserve">лнение в комп. С гильзой </w:t>
            </w:r>
            <w:r>
              <w:rPr>
                <w:rFonts w:ascii="Calibri" w:hAnsi="Calibri"/>
                <w:color w:val="000000"/>
                <w:sz w:val="20"/>
                <w:szCs w:val="20"/>
              </w:rPr>
              <w:t xml:space="preserve">, 120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100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2"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525"/>
        </w:trPr>
        <w:tc>
          <w:tcPr>
            <w:tcW w:w="2369"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881DCD">
              <w:rPr>
                <w:rFonts w:ascii="Calibri" w:hAnsi="Calibri"/>
                <w:color w:val="000000"/>
                <w:sz w:val="20"/>
                <w:szCs w:val="20"/>
              </w:rPr>
              <w:t xml:space="preserve">лнение в комп. С гильзой </w:t>
            </w:r>
            <w:r>
              <w:rPr>
                <w:rFonts w:ascii="Calibri" w:hAnsi="Calibri"/>
                <w:color w:val="000000"/>
                <w:sz w:val="20"/>
                <w:szCs w:val="20"/>
              </w:rPr>
              <w:t xml:space="preserve">, 120 </w:t>
            </w:r>
            <w:proofErr w:type="spellStart"/>
            <w:r>
              <w:rPr>
                <w:rFonts w:ascii="Calibri" w:hAnsi="Calibri"/>
                <w:color w:val="000000"/>
                <w:sz w:val="20"/>
                <w:szCs w:val="20"/>
              </w:rPr>
              <w:t>град.С</w:t>
            </w:r>
            <w:proofErr w:type="spellEnd"/>
            <w:r>
              <w:rPr>
                <w:rFonts w:ascii="Calibri" w:hAnsi="Calibri"/>
                <w:color w:val="000000"/>
                <w:sz w:val="20"/>
                <w:szCs w:val="20"/>
              </w:rPr>
              <w:t xml:space="preserve"> L=60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40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2"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bl>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00536D" w:rsidRDefault="0000536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tbl>
      <w:tblPr>
        <w:tblpPr w:leftFromText="180" w:rightFromText="180" w:horzAnchor="page" w:tblpX="1" w:tblpY="420"/>
        <w:tblW w:w="14880" w:type="dxa"/>
        <w:tblInd w:w="257" w:type="dxa"/>
        <w:tblLayout w:type="fixed"/>
        <w:tblLook w:val="01E0" w:firstRow="1" w:lastRow="1" w:firstColumn="1" w:lastColumn="1" w:noHBand="0" w:noVBand="0"/>
      </w:tblPr>
      <w:tblGrid>
        <w:gridCol w:w="3871"/>
        <w:gridCol w:w="3991"/>
        <w:gridCol w:w="2246"/>
        <w:gridCol w:w="236"/>
        <w:gridCol w:w="2268"/>
        <w:gridCol w:w="2268"/>
      </w:tblGrid>
      <w:tr w:rsidR="00830282" w:rsidRPr="00613887" w:rsidTr="00F915F1">
        <w:tc>
          <w:tcPr>
            <w:tcW w:w="3871" w:type="dxa"/>
            <w:shd w:val="clear" w:color="auto" w:fill="auto"/>
            <w:vAlign w:val="bottom"/>
          </w:tcPr>
          <w:p w:rsidR="00830282" w:rsidRPr="00613887" w:rsidRDefault="00830282" w:rsidP="00F915F1">
            <w:pPr>
              <w:spacing w:after="0" w:line="240" w:lineRule="auto"/>
              <w:jc w:val="center"/>
              <w:rPr>
                <w:rFonts w:ascii="Times New Roman" w:hAnsi="Times New Roman"/>
              </w:rPr>
            </w:pPr>
          </w:p>
        </w:tc>
        <w:tc>
          <w:tcPr>
            <w:tcW w:w="3991" w:type="dxa"/>
            <w:shd w:val="clear" w:color="auto" w:fill="auto"/>
            <w:vAlign w:val="center"/>
          </w:tcPr>
          <w:p w:rsidR="00830282" w:rsidRDefault="00830282" w:rsidP="00F915F1">
            <w:pPr>
              <w:spacing w:after="0" w:line="240" w:lineRule="auto"/>
              <w:jc w:val="center"/>
              <w:rPr>
                <w:rFonts w:ascii="Times New Roman" w:hAnsi="Times New Roman"/>
                <w:b/>
                <w:bCs/>
              </w:rPr>
            </w:pPr>
          </w:p>
          <w:p w:rsidR="0000536D" w:rsidRPr="00613887" w:rsidRDefault="0000536D" w:rsidP="00F915F1">
            <w:pPr>
              <w:spacing w:after="0" w:line="240" w:lineRule="auto"/>
              <w:jc w:val="center"/>
              <w:rPr>
                <w:rFonts w:ascii="Times New Roman" w:hAnsi="Times New Roman"/>
                <w:b/>
                <w:bCs/>
              </w:rPr>
            </w:pPr>
          </w:p>
        </w:tc>
        <w:tc>
          <w:tcPr>
            <w:tcW w:w="2246" w:type="dxa"/>
            <w:vAlign w:val="center"/>
          </w:tcPr>
          <w:p w:rsidR="00830282" w:rsidRPr="00907BF8" w:rsidRDefault="00830282" w:rsidP="00F915F1">
            <w:pPr>
              <w:spacing w:after="0" w:line="240" w:lineRule="auto"/>
              <w:jc w:val="center"/>
              <w:rPr>
                <w:rFonts w:ascii="Times New Roman" w:hAnsi="Times New Roman"/>
                <w:b/>
                <w:bCs/>
              </w:rPr>
            </w:pPr>
          </w:p>
        </w:tc>
        <w:tc>
          <w:tcPr>
            <w:tcW w:w="236" w:type="dxa"/>
            <w:vAlign w:val="center"/>
          </w:tcPr>
          <w:p w:rsidR="00830282" w:rsidRPr="00907BF8" w:rsidRDefault="00830282" w:rsidP="00F915F1">
            <w:pPr>
              <w:spacing w:after="0" w:line="240" w:lineRule="auto"/>
              <w:jc w:val="center"/>
              <w:rPr>
                <w:rFonts w:ascii="Times New Roman" w:hAnsi="Times New Roman"/>
                <w:b/>
                <w:bCs/>
              </w:rPr>
            </w:pPr>
          </w:p>
        </w:tc>
        <w:tc>
          <w:tcPr>
            <w:tcW w:w="2268" w:type="dxa"/>
          </w:tcPr>
          <w:p w:rsidR="00830282" w:rsidRPr="00907BF8" w:rsidRDefault="00830282" w:rsidP="00F915F1">
            <w:pPr>
              <w:spacing w:after="0" w:line="240" w:lineRule="auto"/>
              <w:jc w:val="center"/>
              <w:rPr>
                <w:rFonts w:ascii="Times New Roman" w:hAnsi="Times New Roman"/>
                <w:b/>
                <w:bCs/>
              </w:rPr>
            </w:pPr>
          </w:p>
        </w:tc>
        <w:tc>
          <w:tcPr>
            <w:tcW w:w="2268" w:type="dxa"/>
          </w:tcPr>
          <w:p w:rsidR="00830282" w:rsidRPr="00613887" w:rsidRDefault="00830282" w:rsidP="00F915F1">
            <w:pPr>
              <w:spacing w:after="0" w:line="240" w:lineRule="auto"/>
              <w:ind w:right="552"/>
              <w:jc w:val="center"/>
              <w:rPr>
                <w:rFonts w:ascii="Times New Roman" w:hAnsi="Times New Roman"/>
                <w:b/>
                <w:bCs/>
              </w:rPr>
            </w:pPr>
          </w:p>
        </w:tc>
      </w:tr>
      <w:tr w:rsidR="00830282" w:rsidRPr="00613887" w:rsidTr="00F915F1">
        <w:tc>
          <w:tcPr>
            <w:tcW w:w="3871" w:type="dxa"/>
            <w:shd w:val="clear" w:color="auto" w:fill="auto"/>
            <w:vAlign w:val="center"/>
          </w:tcPr>
          <w:p w:rsidR="00830282" w:rsidRDefault="00830282" w:rsidP="00F915F1">
            <w:pPr>
              <w:spacing w:after="0" w:line="240" w:lineRule="auto"/>
              <w:jc w:val="center"/>
              <w:rPr>
                <w:rFonts w:ascii="Times New Roman" w:hAnsi="Times New Roman"/>
                <w:sz w:val="24"/>
                <w:szCs w:val="24"/>
                <w:lang w:eastAsia="en-US"/>
              </w:rPr>
            </w:pPr>
          </w:p>
        </w:tc>
        <w:tc>
          <w:tcPr>
            <w:tcW w:w="3991" w:type="dxa"/>
            <w:shd w:val="clear" w:color="auto" w:fill="auto"/>
            <w:vAlign w:val="bottom"/>
          </w:tcPr>
          <w:p w:rsidR="00830282" w:rsidRDefault="00830282" w:rsidP="00F915F1">
            <w:pPr>
              <w:rPr>
                <w:rFonts w:ascii="Times New Roman" w:hAnsi="Times New Roman"/>
                <w:sz w:val="24"/>
                <w:szCs w:val="24"/>
                <w:lang w:eastAsia="en-US"/>
              </w:rPr>
            </w:pPr>
          </w:p>
        </w:tc>
        <w:tc>
          <w:tcPr>
            <w:tcW w:w="2246" w:type="dxa"/>
            <w:vAlign w:val="center"/>
          </w:tcPr>
          <w:p w:rsidR="00830282" w:rsidRDefault="00830282" w:rsidP="00F915F1">
            <w:pPr>
              <w:jc w:val="center"/>
              <w:rPr>
                <w:rFonts w:ascii="Times New Roman" w:hAnsi="Times New Roman"/>
                <w:sz w:val="24"/>
                <w:szCs w:val="24"/>
                <w:lang w:eastAsia="en-US"/>
              </w:rPr>
            </w:pPr>
          </w:p>
        </w:tc>
        <w:tc>
          <w:tcPr>
            <w:tcW w:w="236" w:type="dxa"/>
            <w:vAlign w:val="bottom"/>
          </w:tcPr>
          <w:p w:rsidR="00830282" w:rsidRPr="00613887" w:rsidRDefault="00830282" w:rsidP="00F915F1">
            <w:pPr>
              <w:spacing w:after="0" w:line="240" w:lineRule="auto"/>
              <w:jc w:val="center"/>
              <w:rPr>
                <w:rFonts w:ascii="Times New Roman" w:hAnsi="Times New Roman"/>
              </w:rPr>
            </w:pPr>
          </w:p>
        </w:tc>
        <w:tc>
          <w:tcPr>
            <w:tcW w:w="2268" w:type="dxa"/>
          </w:tcPr>
          <w:p w:rsidR="00830282" w:rsidRPr="00613887" w:rsidRDefault="00830282" w:rsidP="00F915F1">
            <w:pPr>
              <w:spacing w:after="0" w:line="240" w:lineRule="auto"/>
              <w:jc w:val="center"/>
              <w:rPr>
                <w:rFonts w:ascii="Times New Roman" w:hAnsi="Times New Roman"/>
              </w:rPr>
            </w:pPr>
          </w:p>
        </w:tc>
        <w:tc>
          <w:tcPr>
            <w:tcW w:w="2268" w:type="dxa"/>
          </w:tcPr>
          <w:p w:rsidR="00830282" w:rsidRPr="00613887" w:rsidRDefault="00830282" w:rsidP="00F915F1">
            <w:pPr>
              <w:spacing w:after="0" w:line="240" w:lineRule="auto"/>
              <w:jc w:val="center"/>
              <w:rPr>
                <w:rFonts w:ascii="Times New Roman" w:hAnsi="Times New Roman"/>
              </w:rPr>
            </w:pPr>
          </w:p>
        </w:tc>
      </w:tr>
    </w:tbl>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EA22FD" w:rsidRPr="002C0A75" w:rsidRDefault="002F237D" w:rsidP="002F237D">
      <w:pPr>
        <w:rPr>
          <w:rFonts w:ascii="Times New Roman" w:hAnsi="Times New Roman"/>
          <w:b/>
        </w:rPr>
      </w:pPr>
      <w:r>
        <w:rPr>
          <w:rFonts w:ascii="Times New Roman" w:hAnsi="Times New Roman"/>
          <w:sz w:val="26"/>
          <w:szCs w:val="26"/>
        </w:rPr>
        <w:t xml:space="preserve"> </w:t>
      </w:r>
      <w:bookmarkStart w:id="91" w:name="_Toc305665987"/>
      <w:r w:rsidR="00EA22FD" w:rsidRPr="002C0A75">
        <w:rPr>
          <w:rFonts w:ascii="Times New Roman" w:hAnsi="Times New Roman"/>
          <w:b/>
        </w:rPr>
        <w:t xml:space="preserve">РАЗДЕЛ </w:t>
      </w:r>
      <w:r w:rsidR="00282DA6">
        <w:rPr>
          <w:rFonts w:ascii="Times New Roman" w:hAnsi="Times New Roman"/>
          <w:b/>
        </w:rPr>
        <w:t>6</w:t>
      </w:r>
      <w:r w:rsidR="00EA22FD" w:rsidRPr="002C0A75">
        <w:rPr>
          <w:rFonts w:ascii="Times New Roman" w:hAnsi="Times New Roman"/>
          <w:b/>
        </w:rPr>
        <w:t xml:space="preserve">.  ИНФОРМАЦИОННАЯ КАРТА ЗАПРОСА </w:t>
      </w:r>
      <w:bookmarkEnd w:id="91"/>
      <w:r w:rsidR="00EA22FD" w:rsidRPr="002C0A75">
        <w:rPr>
          <w:rFonts w:ascii="Times New Roman" w:hAnsi="Times New Roman"/>
          <w:b/>
        </w:rPr>
        <w:t>КОТИРОВОК</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7D5012" w:rsidTr="00967F71">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п/п</w:t>
            </w:r>
          </w:p>
        </w:tc>
        <w:tc>
          <w:tcPr>
            <w:tcW w:w="2945" w:type="dxa"/>
            <w:vAlign w:val="center"/>
          </w:tcPr>
          <w:p w:rsidR="00EA22FD" w:rsidRPr="007D5012" w:rsidRDefault="00EA22FD" w:rsidP="00207585">
            <w:pPr>
              <w:pStyle w:val="22"/>
              <w:ind w:firstLine="0"/>
              <w:jc w:val="center"/>
              <w:rPr>
                <w:bCs/>
              </w:rPr>
            </w:pPr>
            <w:r w:rsidRPr="007D5012">
              <w:rPr>
                <w:bCs/>
              </w:rPr>
              <w:t>Наименование п/п</w:t>
            </w:r>
          </w:p>
        </w:tc>
        <w:tc>
          <w:tcPr>
            <w:tcW w:w="6236"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67F71">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945" w:type="dxa"/>
          </w:tcPr>
          <w:p w:rsidR="00EA22FD" w:rsidRPr="007D5012" w:rsidRDefault="00EA22FD" w:rsidP="002C0A75">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6" w:type="dxa"/>
          </w:tcPr>
          <w:p w:rsidR="00EA22FD" w:rsidRPr="002C0A75"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E702E7">
              <w:rPr>
                <w:rFonts w:ascii="Times New Roman" w:hAnsi="Times New Roman"/>
                <w:sz w:val="24"/>
                <w:szCs w:val="24"/>
              </w:rPr>
              <w:t>котировок</w:t>
            </w:r>
          </w:p>
          <w:p w:rsidR="001B21AA" w:rsidRDefault="00EA22FD" w:rsidP="00235CC3">
            <w:pPr>
              <w:pStyle w:val="af8"/>
              <w:ind w:firstLine="0"/>
              <w:jc w:val="left"/>
              <w:rPr>
                <w:b w:val="0"/>
                <w:color w:val="000000"/>
                <w:sz w:val="24"/>
              </w:rPr>
            </w:pPr>
            <w:r w:rsidRPr="002C0A75">
              <w:rPr>
                <w:bCs w:val="0"/>
                <w:sz w:val="24"/>
                <w:u w:val="single"/>
              </w:rPr>
              <w:t xml:space="preserve">Предмет открытого запроса </w:t>
            </w:r>
            <w:r w:rsidR="00FD27F3">
              <w:rPr>
                <w:bCs w:val="0"/>
                <w:sz w:val="24"/>
                <w:u w:val="single"/>
              </w:rPr>
              <w:t>котировок</w:t>
            </w:r>
            <w:r w:rsidRPr="002C0A75">
              <w:rPr>
                <w:sz w:val="24"/>
              </w:rPr>
              <w:t xml:space="preserve">: </w:t>
            </w:r>
            <w:r w:rsidRPr="002C0A75">
              <w:rPr>
                <w:b w:val="0"/>
                <w:color w:val="000000"/>
                <w:sz w:val="24"/>
              </w:rPr>
              <w:t xml:space="preserve"> </w:t>
            </w:r>
          </w:p>
          <w:p w:rsidR="001B21AA" w:rsidRPr="00E702E7" w:rsidRDefault="0000536D" w:rsidP="00A47B6B">
            <w:pPr>
              <w:pStyle w:val="af8"/>
              <w:ind w:firstLine="0"/>
              <w:jc w:val="left"/>
              <w:rPr>
                <w:bCs w:val="0"/>
                <w:sz w:val="24"/>
              </w:rPr>
            </w:pPr>
            <w:r>
              <w:rPr>
                <w:sz w:val="24"/>
              </w:rPr>
              <w:t>Измерительные приборы для тепловых узлов</w:t>
            </w:r>
            <w:r w:rsidR="00A47B6B" w:rsidRPr="00933634">
              <w:rPr>
                <w:sz w:val="24"/>
              </w:rPr>
              <w:t xml:space="preserve"> </w:t>
            </w:r>
            <w:r w:rsidR="001B21AA">
              <w:rPr>
                <w:b w:val="0"/>
                <w:sz w:val="24"/>
              </w:rPr>
              <w:t>в соответствии с Приложением № 1 к Договору  и Техническим заданием Раздел 8 Документации</w:t>
            </w:r>
          </w:p>
        </w:tc>
      </w:tr>
      <w:tr w:rsidR="00EA22FD" w:rsidRPr="003361AF" w:rsidTr="00971D63">
        <w:trPr>
          <w:trHeight w:val="914"/>
        </w:trPr>
        <w:tc>
          <w:tcPr>
            <w:tcW w:w="672" w:type="dxa"/>
          </w:tcPr>
          <w:p w:rsidR="00EA22FD" w:rsidRPr="003361AF" w:rsidRDefault="00EA22FD" w:rsidP="00207585">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EA22FD" w:rsidRPr="003361AF" w:rsidRDefault="00EA22FD" w:rsidP="00207585">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236" w:type="dxa"/>
          </w:tcPr>
          <w:p w:rsidR="0000536D" w:rsidRDefault="0000536D" w:rsidP="00207585">
            <w:pPr>
              <w:spacing w:line="23" w:lineRule="atLeast"/>
              <w:jc w:val="both"/>
              <w:rPr>
                <w:rFonts w:ascii="Times New Roman" w:hAnsi="Times New Roman"/>
                <w:bCs/>
                <w:sz w:val="24"/>
                <w:szCs w:val="24"/>
              </w:rPr>
            </w:pPr>
            <w:r>
              <w:rPr>
                <w:rFonts w:ascii="Times New Roman" w:hAnsi="Times New Roman"/>
                <w:bCs/>
                <w:sz w:val="24"/>
                <w:szCs w:val="24"/>
              </w:rPr>
              <w:t>в течение 14 рабочих  дней после предварительной оплаты</w:t>
            </w:r>
          </w:p>
          <w:p w:rsidR="0000536D" w:rsidRDefault="00EA22FD" w:rsidP="0000536D">
            <w:pPr>
              <w:spacing w:line="23" w:lineRule="atLeast"/>
              <w:jc w:val="both"/>
              <w:rPr>
                <w:rFonts w:ascii="Times New Roman" w:hAnsi="Times New Roman"/>
                <w:bCs/>
              </w:rPr>
            </w:pPr>
            <w:r w:rsidRPr="003361AF">
              <w:rPr>
                <w:rFonts w:ascii="Times New Roman" w:hAnsi="Times New Roman"/>
                <w:b/>
                <w:bCs/>
                <w:sz w:val="24"/>
                <w:szCs w:val="24"/>
                <w:u w:val="single"/>
              </w:rPr>
              <w:t>Место поставки</w:t>
            </w:r>
            <w:r w:rsidR="00FD27F3" w:rsidRPr="003361AF">
              <w:rPr>
                <w:rFonts w:ascii="Times New Roman" w:hAnsi="Times New Roman"/>
                <w:bCs/>
                <w:sz w:val="24"/>
                <w:szCs w:val="24"/>
              </w:rPr>
              <w:t xml:space="preserve">: </w:t>
            </w:r>
            <w:r w:rsidR="0000536D">
              <w:rPr>
                <w:rFonts w:ascii="Times New Roman" w:hAnsi="Times New Roman"/>
                <w:bCs/>
              </w:rPr>
              <w:t>самовывоз со склада Поставщика в Санкт-Петербурге.</w:t>
            </w:r>
          </w:p>
          <w:p w:rsidR="00EA22FD" w:rsidRPr="003361AF" w:rsidRDefault="00EA22FD" w:rsidP="00207585">
            <w:pPr>
              <w:spacing w:line="23" w:lineRule="atLeast"/>
              <w:jc w:val="both"/>
              <w:rPr>
                <w:rFonts w:ascii="Times New Roman" w:hAnsi="Times New Roman"/>
                <w:bCs/>
                <w:sz w:val="24"/>
                <w:szCs w:val="24"/>
              </w:rPr>
            </w:pPr>
          </w:p>
          <w:p w:rsidR="00EA22FD" w:rsidRPr="003361AF" w:rsidRDefault="00EA22FD" w:rsidP="001B21AA">
            <w:pPr>
              <w:spacing w:line="23" w:lineRule="atLeast"/>
              <w:jc w:val="both"/>
              <w:rPr>
                <w:rFonts w:ascii="Times New Roman" w:hAnsi="Times New Roman"/>
                <w:bCs/>
                <w:sz w:val="24"/>
                <w:szCs w:val="24"/>
              </w:rPr>
            </w:pPr>
          </w:p>
        </w:tc>
      </w:tr>
      <w:tr w:rsidR="00EA22FD" w:rsidRPr="007D5012" w:rsidTr="00967F71">
        <w:trPr>
          <w:trHeight w:val="152"/>
        </w:trPr>
        <w:tc>
          <w:tcPr>
            <w:tcW w:w="672" w:type="dxa"/>
          </w:tcPr>
          <w:p w:rsidR="00EA22FD" w:rsidRPr="003361AF" w:rsidRDefault="00EA22FD" w:rsidP="00207585">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EA22FD" w:rsidRPr="003361AF" w:rsidRDefault="00EA22FD" w:rsidP="00207585">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EA22FD" w:rsidRPr="003361AF" w:rsidRDefault="00EA22FD" w:rsidP="00207585">
            <w:pPr>
              <w:spacing w:before="120" w:after="120"/>
              <w:ind w:right="153"/>
              <w:jc w:val="both"/>
              <w:rPr>
                <w:rFonts w:ascii="Times New Roman" w:hAnsi="Times New Roman"/>
                <w:sz w:val="24"/>
                <w:szCs w:val="24"/>
              </w:rPr>
            </w:pPr>
          </w:p>
        </w:tc>
        <w:tc>
          <w:tcPr>
            <w:tcW w:w="6236" w:type="dxa"/>
          </w:tcPr>
          <w:p w:rsidR="00EA22FD" w:rsidRPr="003361AF" w:rsidRDefault="00EA22FD" w:rsidP="00CC3077">
            <w:pPr>
              <w:jc w:val="both"/>
              <w:rPr>
                <w:rFonts w:ascii="Times New Roman" w:hAnsi="Times New Roman"/>
                <w:bCs/>
                <w:sz w:val="24"/>
                <w:szCs w:val="24"/>
              </w:rPr>
            </w:pPr>
            <w:r w:rsidRPr="003361AF">
              <w:rPr>
                <w:rFonts w:ascii="Times New Roman" w:hAnsi="Times New Roman"/>
                <w:b/>
                <w:bCs/>
                <w:sz w:val="24"/>
                <w:szCs w:val="24"/>
                <w:u w:val="single"/>
              </w:rPr>
              <w:t>Условия оплаты</w:t>
            </w:r>
            <w:r w:rsidRPr="003361AF">
              <w:rPr>
                <w:rFonts w:ascii="Times New Roman" w:hAnsi="Times New Roman"/>
                <w:bCs/>
                <w:sz w:val="24"/>
                <w:szCs w:val="24"/>
              </w:rPr>
              <w:t>: безналичный расчет.</w:t>
            </w:r>
          </w:p>
          <w:p w:rsidR="00A92896" w:rsidRDefault="00830282" w:rsidP="00091B1E">
            <w:pPr>
              <w:spacing w:after="0" w:line="240" w:lineRule="auto"/>
              <w:jc w:val="both"/>
              <w:rPr>
                <w:rFonts w:ascii="Times New Roman" w:hAnsi="Times New Roman"/>
                <w:sz w:val="24"/>
                <w:szCs w:val="24"/>
              </w:rPr>
            </w:pPr>
            <w:r>
              <w:rPr>
                <w:rFonts w:ascii="Times New Roman" w:hAnsi="Times New Roman"/>
                <w:sz w:val="24"/>
                <w:szCs w:val="24"/>
              </w:rPr>
              <w:t xml:space="preserve">"Покупатель" производит предварительную оплату продукции в размере 30 % от суммы указанной в договоре на основании </w:t>
            </w:r>
            <w:r w:rsidR="008E719C">
              <w:rPr>
                <w:rFonts w:ascii="Times New Roman" w:hAnsi="Times New Roman"/>
                <w:sz w:val="24"/>
                <w:szCs w:val="24"/>
              </w:rPr>
              <w:t>счета выставленного Поставщиком</w:t>
            </w:r>
            <w:r w:rsidR="00A92896" w:rsidRPr="005B799A">
              <w:rPr>
                <w:rFonts w:ascii="Times New Roman" w:hAnsi="Times New Roman"/>
                <w:sz w:val="24"/>
                <w:szCs w:val="24"/>
              </w:rPr>
              <w:t>.</w:t>
            </w:r>
            <w:r w:rsidR="00A92896">
              <w:rPr>
                <w:rFonts w:ascii="Times New Roman" w:hAnsi="Times New Roman"/>
                <w:sz w:val="24"/>
                <w:szCs w:val="24"/>
              </w:rPr>
              <w:t xml:space="preserve"> </w:t>
            </w:r>
            <w:r w:rsidR="0018421D">
              <w:rPr>
                <w:rFonts w:ascii="Times New Roman" w:hAnsi="Times New Roman"/>
                <w:sz w:val="24"/>
                <w:szCs w:val="24"/>
              </w:rPr>
              <w:t xml:space="preserve">Окончательный расчет за поставляемую продукцию производится в течение </w:t>
            </w:r>
            <w:r>
              <w:rPr>
                <w:rFonts w:ascii="Times New Roman" w:hAnsi="Times New Roman"/>
                <w:sz w:val="24"/>
                <w:szCs w:val="24"/>
              </w:rPr>
              <w:t>30</w:t>
            </w:r>
            <w:r w:rsidR="0018421D">
              <w:rPr>
                <w:rFonts w:ascii="Times New Roman" w:hAnsi="Times New Roman"/>
                <w:sz w:val="24"/>
                <w:szCs w:val="24"/>
              </w:rPr>
              <w:t xml:space="preserve"> </w:t>
            </w:r>
            <w:r>
              <w:rPr>
                <w:rFonts w:ascii="Times New Roman" w:hAnsi="Times New Roman"/>
                <w:sz w:val="24"/>
                <w:szCs w:val="24"/>
              </w:rPr>
              <w:t>календарных</w:t>
            </w:r>
            <w:r w:rsidR="0018421D">
              <w:rPr>
                <w:rFonts w:ascii="Times New Roman" w:hAnsi="Times New Roman"/>
                <w:sz w:val="24"/>
                <w:szCs w:val="24"/>
              </w:rPr>
              <w:t xml:space="preserve"> дней с момента получения «Покупателем» </w:t>
            </w:r>
            <w:r w:rsidR="0032442A">
              <w:rPr>
                <w:rFonts w:ascii="Times New Roman" w:hAnsi="Times New Roman"/>
                <w:sz w:val="24"/>
                <w:szCs w:val="24"/>
              </w:rPr>
              <w:t>продукции</w:t>
            </w:r>
            <w:r w:rsidR="0018421D">
              <w:rPr>
                <w:rFonts w:ascii="Times New Roman" w:hAnsi="Times New Roman"/>
                <w:sz w:val="24"/>
                <w:szCs w:val="24"/>
              </w:rPr>
              <w:t>.</w:t>
            </w:r>
          </w:p>
          <w:p w:rsidR="00E75095" w:rsidRPr="007D5012" w:rsidRDefault="00E75095" w:rsidP="00E75095">
            <w:pPr>
              <w:tabs>
                <w:tab w:val="left" w:pos="1050"/>
              </w:tabs>
              <w:spacing w:after="0" w:line="240" w:lineRule="auto"/>
              <w:jc w:val="both"/>
              <w:rPr>
                <w:rFonts w:ascii="Times New Roman" w:hAnsi="Times New Roman"/>
                <w:sz w:val="24"/>
                <w:szCs w:val="24"/>
              </w:rPr>
            </w:pPr>
            <w:r w:rsidRPr="00E75095">
              <w:rPr>
                <w:rFonts w:ascii="Times New Roman" w:eastAsia="Lucida Sans Unicode" w:hAnsi="Times New Roman" w:cs="Mangal"/>
                <w:kern w:val="1"/>
                <w:sz w:val="24"/>
                <w:szCs w:val="24"/>
                <w:lang w:eastAsia="hi-IN" w:bidi="hi-IN"/>
              </w:rPr>
              <w:t>Стоимость</w:t>
            </w:r>
            <w:r>
              <w:rPr>
                <w:rFonts w:ascii="Times New Roman" w:eastAsia="Lucida Sans Unicode" w:hAnsi="Times New Roman" w:cs="Mangal"/>
                <w:kern w:val="1"/>
                <w:sz w:val="24"/>
                <w:szCs w:val="24"/>
                <w:lang w:eastAsia="hi-IN" w:bidi="hi-IN"/>
              </w:rPr>
              <w:t xml:space="preserve"> продукции</w:t>
            </w:r>
            <w:r w:rsidRPr="00E75095">
              <w:rPr>
                <w:rFonts w:ascii="Times New Roman" w:eastAsia="Lucida Sans Unicode" w:hAnsi="Times New Roman" w:cs="Mangal"/>
                <w:kern w:val="1"/>
                <w:sz w:val="24"/>
                <w:szCs w:val="24"/>
                <w:lang w:eastAsia="hi-IN" w:bidi="hi-IN"/>
              </w:rPr>
              <w:t xml:space="preserve"> включает все расходы, связанные с оказанием услуг, поставкой, налоги, сборы и другие обязательные платежи</w:t>
            </w:r>
            <w:r>
              <w:rPr>
                <w:rFonts w:ascii="Times New Roman" w:eastAsia="Lucida Sans Unicode" w:hAnsi="Times New Roman" w:cs="Mangal"/>
                <w:kern w:val="1"/>
                <w:sz w:val="24"/>
                <w:szCs w:val="24"/>
                <w:lang w:eastAsia="hi-IN" w:bidi="hi-IN"/>
              </w:rPr>
              <w:t>.</w:t>
            </w:r>
          </w:p>
        </w:tc>
      </w:tr>
      <w:tr w:rsidR="00EA22FD" w:rsidRPr="007D5012" w:rsidTr="00967F71">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236" w:type="dxa"/>
          </w:tcPr>
          <w:p w:rsidR="00EA22FD" w:rsidRPr="007D5012" w:rsidRDefault="00613887"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67F71">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Заказчик</w:t>
            </w:r>
          </w:p>
        </w:tc>
        <w:tc>
          <w:tcPr>
            <w:tcW w:w="6236" w:type="dxa"/>
          </w:tcPr>
          <w:p w:rsidR="00EA22FD" w:rsidRPr="007D5012" w:rsidRDefault="00EA22FD" w:rsidP="00207585">
            <w:pPr>
              <w:pStyle w:val="rvps9"/>
              <w:rPr>
                <w:bCs/>
              </w:rPr>
            </w:pPr>
            <w:r w:rsidRPr="007D5012">
              <w:t>ОАО «Выборгтеплоэнерго»</w:t>
            </w:r>
          </w:p>
          <w:p w:rsidR="00EA22FD" w:rsidRPr="007D5012" w:rsidRDefault="00EA22FD" w:rsidP="00207585">
            <w:pPr>
              <w:pStyle w:val="rvps46"/>
              <w:jc w:val="both"/>
              <w:rPr>
                <w:bCs/>
              </w:rPr>
            </w:pPr>
            <w:r w:rsidRPr="007D5012">
              <w:rPr>
                <w:bCs/>
              </w:rPr>
              <w:t>Место нахождения ОАО «Выборгтеплоэнерго»: 188810, г. Выборг, Ленинградская область, ул. Сухова, д. 2</w:t>
            </w:r>
          </w:p>
          <w:p w:rsidR="00EA22FD" w:rsidRPr="007D5012" w:rsidRDefault="00EA22FD" w:rsidP="00897217">
            <w:pPr>
              <w:pStyle w:val="rvps46"/>
              <w:jc w:val="both"/>
              <w:rPr>
                <w:bCs/>
              </w:rPr>
            </w:pPr>
            <w:r w:rsidRPr="007D5012">
              <w:rPr>
                <w:bCs/>
              </w:rPr>
              <w:t>Почтовый адрес: 188810, г. Выборг, Ленинградская область, ул. Сухова, д. 2</w:t>
            </w:r>
          </w:p>
          <w:p w:rsidR="00EA22FD" w:rsidRPr="00A2051A" w:rsidRDefault="00EA22FD" w:rsidP="00897217">
            <w:pPr>
              <w:pStyle w:val="rvps46"/>
              <w:jc w:val="both"/>
              <w:rPr>
                <w:bCs/>
              </w:rPr>
            </w:pPr>
            <w:r w:rsidRPr="007D5012">
              <w:rPr>
                <w:bCs/>
              </w:rPr>
              <w:t>Адрес электронной почты</w:t>
            </w:r>
            <w:proofErr w:type="gramStart"/>
            <w:r w:rsidRPr="007D5012">
              <w:rPr>
                <w:bCs/>
              </w:rPr>
              <w:t xml:space="preserve"> :</w:t>
            </w:r>
            <w:proofErr w:type="gramEnd"/>
            <w:r w:rsidRPr="007D5012">
              <w:rPr>
                <w:bCs/>
              </w:rPr>
              <w:t xml:space="preserve"> </w:t>
            </w:r>
            <w:r w:rsidR="00A2051A">
              <w:rPr>
                <w:bCs/>
                <w:lang w:val="en-US"/>
              </w:rPr>
              <w:t>marina</w:t>
            </w:r>
            <w:r w:rsidR="00A2051A" w:rsidRPr="00A2051A">
              <w:rPr>
                <w:bCs/>
              </w:rPr>
              <w:t>.</w:t>
            </w:r>
            <w:proofErr w:type="spellStart"/>
            <w:r w:rsidR="00A2051A">
              <w:rPr>
                <w:bCs/>
                <w:lang w:val="en-US"/>
              </w:rPr>
              <w:t>makarova</w:t>
            </w:r>
            <w:proofErr w:type="spellEnd"/>
            <w:r w:rsidR="00A2051A" w:rsidRPr="00A2051A">
              <w:rPr>
                <w:bCs/>
              </w:rPr>
              <w:t>1971@</w:t>
            </w:r>
            <w:r w:rsidR="00A2051A">
              <w:rPr>
                <w:bCs/>
                <w:lang w:val="en-US"/>
              </w:rPr>
              <w:t>mail</w:t>
            </w:r>
            <w:r w:rsidR="00A2051A" w:rsidRPr="00A2051A">
              <w:rPr>
                <w:bCs/>
              </w:rPr>
              <w:t>.</w:t>
            </w:r>
            <w:proofErr w:type="spellStart"/>
            <w:r w:rsidR="00A2051A">
              <w:rPr>
                <w:bCs/>
                <w:lang w:val="en-US"/>
              </w:rPr>
              <w:t>ru</w:t>
            </w:r>
            <w:proofErr w:type="spellEnd"/>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r w:rsidR="00A2051A">
              <w:rPr>
                <w:bCs/>
              </w:rPr>
              <w:t>Ложкина</w:t>
            </w:r>
            <w:r w:rsidR="0057141C">
              <w:rPr>
                <w:bCs/>
              </w:rPr>
              <w:t xml:space="preserve"> </w:t>
            </w:r>
            <w:r w:rsidR="00A2051A">
              <w:rPr>
                <w:bCs/>
              </w:rPr>
              <w:t>Т</w:t>
            </w:r>
            <w:r w:rsidR="0057141C">
              <w:rPr>
                <w:bCs/>
              </w:rPr>
              <w:t>.</w:t>
            </w:r>
            <w:r w:rsidR="00A2051A">
              <w:rPr>
                <w:bCs/>
              </w:rPr>
              <w:t>А</w:t>
            </w:r>
            <w:r w:rsidR="0057141C">
              <w:rPr>
                <w:bCs/>
              </w:rPr>
              <w:t>.</w:t>
            </w:r>
            <w:r>
              <w:rPr>
                <w:bCs/>
              </w:rPr>
              <w:t>:</w:t>
            </w:r>
            <w:r w:rsidRPr="007D5012">
              <w:rPr>
                <w:bCs/>
              </w:rPr>
              <w:t xml:space="preserve"> тел (факс) -  (81378)</w:t>
            </w:r>
            <w:r>
              <w:rPr>
                <w:bCs/>
              </w:rPr>
              <w:t>2-</w:t>
            </w:r>
            <w:r w:rsidR="00A2051A">
              <w:rPr>
                <w:bCs/>
              </w:rPr>
              <w:t>41</w:t>
            </w:r>
            <w:r>
              <w:rPr>
                <w:bCs/>
              </w:rPr>
              <w:t>-</w:t>
            </w:r>
            <w:r w:rsidR="00613887">
              <w:rPr>
                <w:bCs/>
              </w:rPr>
              <w:t>1</w:t>
            </w:r>
            <w:r w:rsidR="00A2051A">
              <w:rPr>
                <w:bCs/>
              </w:rPr>
              <w:t>1</w:t>
            </w:r>
            <w:r>
              <w:rPr>
                <w:bCs/>
              </w:rPr>
              <w:t xml:space="preserve">, </w:t>
            </w:r>
          </w:p>
          <w:p w:rsidR="00EA22FD" w:rsidRPr="007D5012" w:rsidRDefault="00EA22FD" w:rsidP="00CB20F3">
            <w:pPr>
              <w:pStyle w:val="rvps9"/>
              <w:rPr>
                <w:bCs/>
              </w:rPr>
            </w:pPr>
            <w:r w:rsidRPr="007D5012">
              <w:rPr>
                <w:bCs/>
              </w:rPr>
              <w:t>Юридическая служба: 2-59-85</w:t>
            </w:r>
          </w:p>
          <w:p w:rsidR="00EA22FD" w:rsidRPr="007D5012" w:rsidRDefault="00EA22FD" w:rsidP="00FD27F3">
            <w:pPr>
              <w:pStyle w:val="rvps9"/>
              <w:rPr>
                <w:bCs/>
              </w:rPr>
            </w:pPr>
            <w:r w:rsidRPr="007D5012">
              <w:rPr>
                <w:bCs/>
              </w:rPr>
              <w:t>Адрес официального сайта</w:t>
            </w:r>
            <w:r w:rsidR="00FD27F3">
              <w:rPr>
                <w:bCs/>
              </w:rPr>
              <w:t>:</w:t>
            </w:r>
            <w:r w:rsidR="0057141C">
              <w:rPr>
                <w:bCs/>
              </w:rPr>
              <w:t xml:space="preserve"> </w:t>
            </w:r>
            <w:hyperlink r:id="rId13" w:history="1">
              <w:r w:rsidR="00FD27F3">
                <w:rPr>
                  <w:rStyle w:val="a6"/>
                </w:rPr>
                <w:t>http://www.zakupki.gov.ru</w:t>
              </w:r>
            </w:hyperlink>
            <w:r w:rsidR="00FD27F3">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EA22FD" w:rsidRPr="007D5012" w:rsidTr="00967F71">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lastRenderedPageBreak/>
              <w:t>6.</w:t>
            </w:r>
          </w:p>
        </w:tc>
        <w:tc>
          <w:tcPr>
            <w:tcW w:w="2945" w:type="dxa"/>
          </w:tcPr>
          <w:p w:rsidR="00EA22FD" w:rsidRPr="007D5012" w:rsidRDefault="00EA22FD" w:rsidP="00207585">
            <w:pPr>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6236" w:type="dxa"/>
          </w:tcPr>
          <w:p w:rsidR="00EA22FD" w:rsidRPr="007D5012" w:rsidRDefault="00EA22FD" w:rsidP="00CB20F3">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w:t>
            </w:r>
            <w:r w:rsidR="00E702E7">
              <w:rPr>
                <w:rFonts w:ascii="Times New Roman" w:hAnsi="Times New Roman"/>
                <w:sz w:val="24"/>
                <w:szCs w:val="24"/>
              </w:rPr>
              <w:t xml:space="preserve">официальном </w:t>
            </w:r>
            <w:r w:rsidRPr="007D5012">
              <w:rPr>
                <w:rFonts w:ascii="Times New Roman" w:hAnsi="Times New Roman"/>
                <w:sz w:val="24"/>
                <w:szCs w:val="24"/>
              </w:rPr>
              <w:t>сайте</w:t>
            </w:r>
            <w:r w:rsidR="00E702E7">
              <w:rPr>
                <w:rFonts w:ascii="Times New Roman" w:hAnsi="Times New Roman"/>
                <w:sz w:val="24"/>
                <w:szCs w:val="24"/>
              </w:rPr>
              <w:t xml:space="preserve">: </w:t>
            </w:r>
            <w:hyperlink r:id="rId14" w:history="1">
              <w:r w:rsidR="00E702E7" w:rsidRPr="003801FF">
                <w:rPr>
                  <w:rStyle w:val="a6"/>
                  <w:sz w:val="24"/>
                  <w:szCs w:val="24"/>
                  <w:lang w:val="en-US"/>
                </w:rPr>
                <w:t>www</w:t>
              </w:r>
              <w:r w:rsidR="00E702E7" w:rsidRPr="003801FF">
                <w:rPr>
                  <w:rStyle w:val="a6"/>
                  <w:sz w:val="24"/>
                  <w:szCs w:val="24"/>
                </w:rPr>
                <w:t>.zakupki.gov.ru</w:t>
              </w:r>
            </w:hyperlink>
            <w:r w:rsidR="00E702E7">
              <w:rPr>
                <w:rFonts w:ascii="Times New Roman" w:hAnsi="Times New Roman"/>
                <w:sz w:val="24"/>
                <w:szCs w:val="24"/>
              </w:rPr>
              <w:t xml:space="preserve"> и на сайте</w:t>
            </w:r>
            <w:r w:rsidRPr="007D5012">
              <w:rPr>
                <w:rFonts w:ascii="Times New Roman" w:hAnsi="Times New Roman"/>
                <w:sz w:val="24"/>
                <w:szCs w:val="24"/>
              </w:rPr>
              <w:t xml:space="preserve"> ОАО «Выборгтеплоэнерго»: </w:t>
            </w:r>
            <w:r w:rsidRPr="00E702E7">
              <w:rPr>
                <w:rFonts w:ascii="Times New Roman" w:hAnsi="Times New Roman"/>
                <w:sz w:val="24"/>
                <w:szCs w:val="24"/>
                <w:u w:val="single"/>
                <w:lang w:val="en-US"/>
              </w:rPr>
              <w:t>www</w:t>
            </w:r>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wpts</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vbg</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ru</w:t>
            </w:r>
            <w:proofErr w:type="spellEnd"/>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7.</w:t>
            </w:r>
          </w:p>
        </w:tc>
        <w:tc>
          <w:tcPr>
            <w:tcW w:w="2945" w:type="dxa"/>
          </w:tcPr>
          <w:p w:rsidR="00EA22FD" w:rsidRPr="007D5012" w:rsidRDefault="00EA22FD" w:rsidP="0011680A">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236" w:type="dxa"/>
          </w:tcPr>
          <w:p w:rsidR="00EA22FD" w:rsidRPr="007D5012" w:rsidRDefault="003361AF" w:rsidP="0000536D">
            <w:pPr>
              <w:ind w:right="153"/>
              <w:jc w:val="both"/>
              <w:rPr>
                <w:rFonts w:ascii="Times New Roman" w:hAnsi="Times New Roman"/>
                <w:bCs/>
                <w:sz w:val="24"/>
                <w:szCs w:val="24"/>
              </w:rPr>
            </w:pPr>
            <w:r>
              <w:rPr>
                <w:rFonts w:ascii="Times New Roman" w:hAnsi="Times New Roman"/>
                <w:bCs/>
                <w:sz w:val="24"/>
                <w:szCs w:val="24"/>
              </w:rPr>
              <w:t>«</w:t>
            </w:r>
            <w:r w:rsidR="0000536D">
              <w:rPr>
                <w:rFonts w:ascii="Times New Roman" w:hAnsi="Times New Roman"/>
                <w:bCs/>
                <w:sz w:val="24"/>
                <w:szCs w:val="24"/>
              </w:rPr>
              <w:t>01</w:t>
            </w:r>
            <w:r>
              <w:rPr>
                <w:rFonts w:ascii="Times New Roman" w:hAnsi="Times New Roman"/>
                <w:bCs/>
                <w:sz w:val="24"/>
                <w:szCs w:val="24"/>
              </w:rPr>
              <w:t>»</w:t>
            </w:r>
            <w:r w:rsidR="00FD27F3">
              <w:rPr>
                <w:rFonts w:ascii="Times New Roman" w:hAnsi="Times New Roman"/>
                <w:bCs/>
                <w:sz w:val="24"/>
                <w:szCs w:val="24"/>
              </w:rPr>
              <w:t xml:space="preserve"> </w:t>
            </w:r>
            <w:r w:rsidR="0000536D">
              <w:rPr>
                <w:rFonts w:ascii="Times New Roman" w:hAnsi="Times New Roman"/>
                <w:bCs/>
                <w:sz w:val="24"/>
                <w:szCs w:val="24"/>
              </w:rPr>
              <w:t>июня</w:t>
            </w:r>
            <w:r w:rsidR="00FD27F3">
              <w:rPr>
                <w:rFonts w:ascii="Times New Roman" w:hAnsi="Times New Roman"/>
                <w:bCs/>
                <w:sz w:val="24"/>
                <w:szCs w:val="24"/>
              </w:rPr>
              <w:t xml:space="preserve"> </w:t>
            </w:r>
            <w:r w:rsidR="0057141C">
              <w:rPr>
                <w:rFonts w:ascii="Times New Roman" w:hAnsi="Times New Roman"/>
                <w:bCs/>
                <w:sz w:val="24"/>
                <w:szCs w:val="24"/>
              </w:rPr>
              <w:t>201</w:t>
            </w:r>
            <w:r w:rsidR="00830282">
              <w:rPr>
                <w:rFonts w:ascii="Times New Roman" w:hAnsi="Times New Roman"/>
                <w:bCs/>
                <w:sz w:val="24"/>
                <w:szCs w:val="24"/>
              </w:rPr>
              <w:t>5</w:t>
            </w:r>
            <w:r w:rsidR="00EA22FD" w:rsidRPr="005138E7">
              <w:rPr>
                <w:rFonts w:ascii="Times New Roman" w:hAnsi="Times New Roman"/>
                <w:bCs/>
                <w:sz w:val="24"/>
                <w:szCs w:val="24"/>
              </w:rPr>
              <w:t xml:space="preserve"> года</w:t>
            </w:r>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EA22FD" w:rsidRPr="007D5012" w:rsidRDefault="00EA22FD" w:rsidP="00CC3077">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236" w:type="dxa"/>
          </w:tcPr>
          <w:p w:rsidR="00EA22FD" w:rsidRDefault="00EA22FD" w:rsidP="00CC3077">
            <w:pPr>
              <w:widowControl w:val="0"/>
              <w:spacing w:after="0" w:line="240" w:lineRule="auto"/>
              <w:rPr>
                <w:rFonts w:ascii="Times New Roman" w:hAnsi="Times New Roman"/>
                <w:b/>
                <w:bCs/>
                <w:sz w:val="24"/>
                <w:szCs w:val="24"/>
              </w:rPr>
            </w:pPr>
            <w:r w:rsidRPr="00CC3077">
              <w:rPr>
                <w:rFonts w:ascii="Times New Roman" w:hAnsi="Times New Roman"/>
                <w:b/>
                <w:bCs/>
                <w:sz w:val="24"/>
                <w:szCs w:val="24"/>
              </w:rPr>
              <w:t xml:space="preserve">Начальная (максимальная) цена договора: </w:t>
            </w:r>
          </w:p>
          <w:p w:rsidR="007F31F0" w:rsidRPr="00CC3077" w:rsidRDefault="00F67157" w:rsidP="00CC3077">
            <w:pPr>
              <w:widowControl w:val="0"/>
              <w:spacing w:after="0" w:line="240" w:lineRule="auto"/>
              <w:rPr>
                <w:rFonts w:ascii="Times New Roman" w:hAnsi="Times New Roman"/>
                <w:b/>
                <w:bCs/>
                <w:sz w:val="24"/>
                <w:szCs w:val="24"/>
              </w:rPr>
            </w:pPr>
            <w:r>
              <w:rPr>
                <w:rFonts w:ascii="Times New Roman" w:hAnsi="Times New Roman"/>
                <w:bCs/>
                <w:sz w:val="24"/>
                <w:szCs w:val="24"/>
              </w:rPr>
              <w:t>220 000</w:t>
            </w:r>
            <w:r w:rsidR="007F31F0">
              <w:rPr>
                <w:rFonts w:ascii="Times New Roman" w:hAnsi="Times New Roman"/>
                <w:bCs/>
                <w:sz w:val="24"/>
                <w:szCs w:val="24"/>
              </w:rPr>
              <w:t xml:space="preserve">,00 рублей, </w:t>
            </w:r>
            <w:r w:rsidR="007F31F0" w:rsidRPr="007F31F0">
              <w:rPr>
                <w:rFonts w:ascii="Times New Roman" w:hAnsi="Times New Roman"/>
                <w:bCs/>
                <w:sz w:val="24"/>
                <w:szCs w:val="24"/>
              </w:rPr>
              <w:t>в том числе НДС 18 %</w:t>
            </w:r>
            <w:r w:rsidR="007F31F0">
              <w:rPr>
                <w:rFonts w:ascii="Times New Roman" w:hAnsi="Times New Roman"/>
                <w:bCs/>
                <w:sz w:val="24"/>
                <w:szCs w:val="24"/>
              </w:rPr>
              <w:t>.</w:t>
            </w:r>
          </w:p>
          <w:p w:rsidR="00EA22FD" w:rsidRDefault="00EA22FD" w:rsidP="00CC3077">
            <w:pPr>
              <w:pStyle w:val="ConsPlusNormal"/>
              <w:suppressAutoHyphens w:val="0"/>
              <w:ind w:right="-28" w:firstLine="0"/>
              <w:jc w:val="both"/>
              <w:rPr>
                <w:rFonts w:ascii="Times New Roman" w:hAnsi="Times New Roman" w:cs="Times New Roman"/>
                <w:color w:val="000000"/>
                <w:sz w:val="24"/>
                <w:szCs w:val="24"/>
              </w:rPr>
            </w:pPr>
            <w:r w:rsidRPr="00CC3077">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r w:rsidR="00942467">
              <w:rPr>
                <w:rFonts w:ascii="Times New Roman" w:hAnsi="Times New Roman" w:cs="Times New Roman"/>
                <w:color w:val="000000"/>
                <w:sz w:val="24"/>
                <w:szCs w:val="24"/>
              </w:rPr>
              <w:t>.</w:t>
            </w:r>
          </w:p>
          <w:p w:rsidR="00942467" w:rsidRPr="00CC3077" w:rsidRDefault="00942467" w:rsidP="00467CD1">
            <w:pPr>
              <w:pStyle w:val="ConsPlusNormal"/>
              <w:suppressAutoHyphens w:val="0"/>
              <w:ind w:right="-28" w:firstLine="0"/>
              <w:jc w:val="both"/>
              <w:rPr>
                <w:rFonts w:ascii="Times New Roman" w:hAnsi="Times New Roman" w:cs="Times New Roman"/>
                <w:sz w:val="24"/>
                <w:szCs w:val="24"/>
              </w:rPr>
            </w:pPr>
            <w:r w:rsidRPr="00942467">
              <w:rPr>
                <w:rFonts w:ascii="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467CD1">
              <w:rPr>
                <w:rFonts w:ascii="Times New Roman" w:hAnsi="Times New Roman" w:cs="Times New Roman"/>
                <w:sz w:val="24"/>
                <w:szCs w:val="24"/>
              </w:rPr>
              <w:t>г. Выборг</w:t>
            </w:r>
            <w:r w:rsidR="00B61457">
              <w:rPr>
                <w:rFonts w:ascii="Times New Roman" w:hAnsi="Times New Roman" w:cs="Times New Roman"/>
                <w:sz w:val="24"/>
                <w:szCs w:val="24"/>
              </w:rPr>
              <w:t>.</w:t>
            </w:r>
          </w:p>
        </w:tc>
      </w:tr>
      <w:tr w:rsidR="00EA22FD" w:rsidRPr="00CC3077" w:rsidTr="00967F71">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EA22FD" w:rsidRPr="00CC3077" w:rsidRDefault="00EA22FD" w:rsidP="00CC3077">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236" w:type="dxa"/>
          </w:tcPr>
          <w:p w:rsidR="00EA22FD" w:rsidRDefault="00EA22FD" w:rsidP="00B61457">
            <w:pPr>
              <w:spacing w:after="0" w:line="240" w:lineRule="auto"/>
              <w:rPr>
                <w:rFonts w:ascii="Times New Roman" w:hAnsi="Times New Roman"/>
                <w:sz w:val="24"/>
                <w:szCs w:val="24"/>
                <w:lang w:val="en-US"/>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B61457">
              <w:rPr>
                <w:rFonts w:ascii="Times New Roman" w:hAnsi="Times New Roman"/>
                <w:sz w:val="24"/>
                <w:szCs w:val="24"/>
              </w:rPr>
              <w:t>цены на аналогичную продукцию</w:t>
            </w:r>
            <w:r w:rsidRPr="00CC3077">
              <w:rPr>
                <w:rFonts w:ascii="Times New Roman" w:hAnsi="Times New Roman"/>
                <w:sz w:val="24"/>
                <w:szCs w:val="24"/>
              </w:rPr>
              <w:t xml:space="preserve"> с учетом финансового положения на предприятие в качестве начальной (максимальной) цены договора была выбрана </w:t>
            </w:r>
            <w:r w:rsidR="00391612">
              <w:rPr>
                <w:rFonts w:ascii="Times New Roman" w:hAnsi="Times New Roman"/>
                <w:sz w:val="24"/>
                <w:szCs w:val="24"/>
              </w:rPr>
              <w:t>средняя</w:t>
            </w:r>
            <w:r w:rsidR="00061225">
              <w:rPr>
                <w:rFonts w:ascii="Times New Roman" w:hAnsi="Times New Roman"/>
                <w:sz w:val="24"/>
                <w:szCs w:val="24"/>
              </w:rPr>
              <w:t>,</w:t>
            </w:r>
            <w:r w:rsidRPr="00CC3077">
              <w:rPr>
                <w:rFonts w:ascii="Times New Roman" w:hAnsi="Times New Roman"/>
                <w:sz w:val="24"/>
                <w:szCs w:val="24"/>
              </w:rPr>
              <w:t xml:space="preserve"> из </w:t>
            </w:r>
            <w:proofErr w:type="gramStart"/>
            <w:r w:rsidRPr="00CC3077">
              <w:rPr>
                <w:rFonts w:ascii="Times New Roman" w:hAnsi="Times New Roman"/>
                <w:sz w:val="24"/>
                <w:szCs w:val="24"/>
              </w:rPr>
              <w:t>предложенных</w:t>
            </w:r>
            <w:proofErr w:type="gramEnd"/>
            <w:r w:rsidRPr="00CC3077">
              <w:rPr>
                <w:rFonts w:ascii="Times New Roman" w:hAnsi="Times New Roman"/>
                <w:sz w:val="24"/>
                <w:szCs w:val="24"/>
              </w:rPr>
              <w:t xml:space="preserve"> на </w:t>
            </w:r>
            <w:r w:rsidR="00B61457">
              <w:rPr>
                <w:rFonts w:ascii="Times New Roman" w:hAnsi="Times New Roman"/>
                <w:sz w:val="24"/>
                <w:szCs w:val="24"/>
              </w:rPr>
              <w:t>рынке</w:t>
            </w:r>
            <w:r w:rsidR="0006037D" w:rsidRPr="0006037D">
              <w:rPr>
                <w:rFonts w:ascii="Times New Roman" w:hAnsi="Times New Roman"/>
                <w:sz w:val="24"/>
                <w:szCs w:val="24"/>
              </w:rPr>
              <w:t>:</w:t>
            </w:r>
          </w:p>
          <w:p w:rsidR="0006037D" w:rsidRPr="002955BA" w:rsidRDefault="0006037D" w:rsidP="00B61457">
            <w:pPr>
              <w:spacing w:after="0" w:line="240" w:lineRule="auto"/>
              <w:rPr>
                <w:rFonts w:ascii="Times New Roman" w:hAnsi="Times New Roman"/>
                <w:sz w:val="24"/>
                <w:szCs w:val="24"/>
              </w:rPr>
            </w:pPr>
            <w:r>
              <w:rPr>
                <w:rFonts w:ascii="Times New Roman" w:hAnsi="Times New Roman"/>
                <w:sz w:val="24"/>
                <w:szCs w:val="24"/>
              </w:rPr>
              <w:t>КП 1</w:t>
            </w:r>
            <w:r>
              <w:rPr>
                <w:rFonts w:ascii="Times New Roman" w:hAnsi="Times New Roman"/>
                <w:sz w:val="24"/>
                <w:szCs w:val="24"/>
                <w:lang w:val="en-US"/>
              </w:rPr>
              <w:t>: 219 763,20</w:t>
            </w:r>
            <w:r w:rsidR="002955BA">
              <w:rPr>
                <w:rFonts w:ascii="Times New Roman" w:hAnsi="Times New Roman"/>
                <w:sz w:val="24"/>
                <w:szCs w:val="24"/>
              </w:rPr>
              <w:t xml:space="preserve"> руб.</w:t>
            </w:r>
          </w:p>
          <w:p w:rsidR="0006037D" w:rsidRPr="0006037D" w:rsidRDefault="0006037D" w:rsidP="00B61457">
            <w:pPr>
              <w:spacing w:after="0" w:line="240" w:lineRule="auto"/>
              <w:rPr>
                <w:rFonts w:ascii="Times New Roman" w:hAnsi="Times New Roman"/>
                <w:sz w:val="24"/>
                <w:szCs w:val="24"/>
              </w:rPr>
            </w:pPr>
            <w:r>
              <w:rPr>
                <w:rFonts w:ascii="Times New Roman" w:hAnsi="Times New Roman"/>
                <w:sz w:val="24"/>
                <w:szCs w:val="24"/>
              </w:rPr>
              <w:t>КП 2:</w:t>
            </w:r>
            <w:r w:rsidR="002955BA">
              <w:rPr>
                <w:rFonts w:ascii="Times New Roman" w:hAnsi="Times New Roman"/>
                <w:sz w:val="24"/>
                <w:szCs w:val="24"/>
              </w:rPr>
              <w:t xml:space="preserve"> 248 494,18 руб.</w:t>
            </w:r>
          </w:p>
          <w:p w:rsidR="00DF710A" w:rsidRDefault="00DF710A" w:rsidP="00336C14">
            <w:pPr>
              <w:spacing w:after="0" w:line="240" w:lineRule="auto"/>
              <w:rPr>
                <w:rFonts w:ascii="Times New Roman" w:hAnsi="Times New Roman"/>
                <w:sz w:val="24"/>
                <w:szCs w:val="24"/>
              </w:rPr>
            </w:pPr>
            <w:bookmarkStart w:id="92" w:name="_GoBack"/>
            <w:bookmarkEnd w:id="92"/>
          </w:p>
          <w:p w:rsidR="00336C14" w:rsidRPr="00B61457" w:rsidRDefault="00336C14" w:rsidP="00336C14">
            <w:pPr>
              <w:spacing w:after="0" w:line="240" w:lineRule="auto"/>
              <w:rPr>
                <w:rFonts w:ascii="Times New Roman" w:hAnsi="Times New Roman"/>
                <w:sz w:val="24"/>
                <w:szCs w:val="24"/>
              </w:rPr>
            </w:pP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236" w:type="dxa"/>
          </w:tcPr>
          <w:p w:rsidR="00EA22FD" w:rsidRPr="007D5012" w:rsidRDefault="00EA22FD" w:rsidP="003361AF">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w:t>
            </w:r>
            <w:r w:rsidR="00D401C2">
              <w:rPr>
                <w:rFonts w:ascii="Times New Roman" w:hAnsi="Times New Roman" w:cs="Times New Roman"/>
                <w:bCs/>
                <w:sz w:val="24"/>
                <w:szCs w:val="24"/>
              </w:rPr>
              <w:t>Поставщика</w:t>
            </w:r>
            <w:r>
              <w:rPr>
                <w:rFonts w:ascii="Times New Roman" w:hAnsi="Times New Roman" w:cs="Times New Roman"/>
                <w:bCs/>
                <w:sz w:val="24"/>
                <w:szCs w:val="24"/>
              </w:rPr>
              <w:t>, связанная с исполнение</w:t>
            </w:r>
            <w:r w:rsidR="008D58E3">
              <w:rPr>
                <w:rFonts w:ascii="Times New Roman" w:hAnsi="Times New Roman" w:cs="Times New Roman"/>
                <w:bCs/>
                <w:sz w:val="24"/>
                <w:szCs w:val="24"/>
              </w:rPr>
              <w:t>м</w:t>
            </w:r>
            <w:r>
              <w:rPr>
                <w:rFonts w:ascii="Times New Roman" w:hAnsi="Times New Roman" w:cs="Times New Roman"/>
                <w:bCs/>
                <w:sz w:val="24"/>
                <w:szCs w:val="24"/>
              </w:rPr>
              <w:t xml:space="preserve"> договора</w:t>
            </w:r>
            <w:r w:rsidR="00AA4AA8">
              <w:rPr>
                <w:rFonts w:ascii="Times New Roman" w:hAnsi="Times New Roman" w:cs="Times New Roman"/>
                <w:bCs/>
                <w:sz w:val="24"/>
                <w:szCs w:val="24"/>
              </w:rPr>
              <w:t>,</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r w:rsidR="003361AF">
              <w:rPr>
                <w:rFonts w:ascii="Times New Roman" w:hAnsi="Times New Roman" w:cs="Times New Roman"/>
                <w:sz w:val="24"/>
                <w:szCs w:val="24"/>
              </w:rPr>
              <w:t xml:space="preserve"> </w:t>
            </w:r>
            <w:r w:rsidR="00AA4AA8">
              <w:rPr>
                <w:rFonts w:ascii="Times New Roman" w:hAnsi="Times New Roman" w:cs="Times New Roman"/>
                <w:sz w:val="24"/>
                <w:szCs w:val="24"/>
              </w:rPr>
              <w:t>________________</w:t>
            </w:r>
            <w:r w:rsidR="00D401C2">
              <w:rPr>
                <w:rFonts w:ascii="Times New Roman" w:hAnsi="Times New Roman" w:cs="Times New Roman"/>
                <w:sz w:val="24"/>
                <w:szCs w:val="24"/>
              </w:rPr>
              <w:t>.</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236" w:type="dxa"/>
          </w:tcPr>
          <w:p w:rsidR="00EA22FD" w:rsidRPr="007D4ED9" w:rsidRDefault="00EA22FD" w:rsidP="00D401C2">
            <w:pPr>
              <w:widowControl w:val="0"/>
              <w:spacing w:after="60"/>
              <w:rPr>
                <w:rFonts w:ascii="Times New Roman" w:hAnsi="Times New Roman"/>
                <w:sz w:val="24"/>
                <w:szCs w:val="24"/>
              </w:rPr>
            </w:pPr>
            <w:r w:rsidRPr="007D4ED9">
              <w:rPr>
                <w:rFonts w:ascii="Times New Roman" w:hAnsi="Times New Roman"/>
                <w:sz w:val="24"/>
                <w:szCs w:val="24"/>
              </w:rPr>
              <w:t xml:space="preserve">Собственные средства </w:t>
            </w:r>
            <w:r w:rsidR="00D401C2">
              <w:rPr>
                <w:rFonts w:ascii="Times New Roman" w:hAnsi="Times New Roman"/>
                <w:sz w:val="24"/>
                <w:szCs w:val="24"/>
              </w:rPr>
              <w:t>Покупателя</w:t>
            </w:r>
            <w:r w:rsidRPr="007D4ED9">
              <w:rPr>
                <w:rFonts w:ascii="Times New Roman" w:hAnsi="Times New Roman"/>
                <w:sz w:val="24"/>
                <w:szCs w:val="24"/>
              </w:rPr>
              <w:t>.</w:t>
            </w:r>
          </w:p>
        </w:tc>
      </w:tr>
      <w:tr w:rsidR="00EA22FD" w:rsidRPr="007D5012" w:rsidTr="00967F71">
        <w:trPr>
          <w:trHeight w:val="397"/>
        </w:trPr>
        <w:tc>
          <w:tcPr>
            <w:tcW w:w="672" w:type="dxa"/>
          </w:tcPr>
          <w:p w:rsidR="00EA22FD" w:rsidRPr="007D5012" w:rsidRDefault="00EA22FD" w:rsidP="00331E25">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67F71">
        <w:trPr>
          <w:trHeight w:val="397"/>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67F71">
        <w:trPr>
          <w:trHeight w:val="1214"/>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236" w:type="dxa"/>
          </w:tcPr>
          <w:p w:rsidR="00EA22FD" w:rsidRPr="007D5012" w:rsidRDefault="00EA22FD" w:rsidP="00331E25">
            <w:pPr>
              <w:spacing w:after="0" w:line="240" w:lineRule="auto"/>
              <w:jc w:val="both"/>
              <w:rPr>
                <w:rFonts w:ascii="Times New Roman" w:hAnsi="Times New Roman"/>
                <w:bCs/>
                <w:snapToGrid w:val="0"/>
                <w:sz w:val="24"/>
                <w:szCs w:val="24"/>
              </w:rPr>
            </w:pPr>
            <w:r w:rsidRPr="007D5012">
              <w:rPr>
                <w:rFonts w:ascii="Times New Roman" w:hAnsi="Times New Roman"/>
                <w:bCs/>
                <w:snapToGrid w:val="0"/>
                <w:sz w:val="24"/>
                <w:szCs w:val="24"/>
              </w:rPr>
              <w:t xml:space="preserve">Не требуется </w:t>
            </w:r>
          </w:p>
          <w:p w:rsidR="00EA22FD" w:rsidRPr="007D5012" w:rsidRDefault="00EA22FD" w:rsidP="00331E25">
            <w:pPr>
              <w:spacing w:after="0" w:line="240" w:lineRule="auto"/>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 </w:t>
            </w:r>
          </w:p>
        </w:tc>
      </w:tr>
      <w:tr w:rsidR="00EA22FD" w:rsidRPr="007D5012" w:rsidTr="00967F71">
        <w:trPr>
          <w:trHeight w:val="70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236" w:type="dxa"/>
          </w:tcPr>
          <w:p w:rsidR="00EA22FD" w:rsidRPr="007D5012" w:rsidRDefault="00EA22FD" w:rsidP="00331E25">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Определены в подразделе 3.1 настоящей документации</w:t>
            </w:r>
            <w:r w:rsidR="00331E25">
              <w:rPr>
                <w:rFonts w:ascii="Times New Roman" w:hAnsi="Times New Roman"/>
                <w:sz w:val="24"/>
                <w:szCs w:val="24"/>
              </w:rPr>
              <w:t xml:space="preserve"> и в «Техническом задании» Раздел 8 Документации</w:t>
            </w:r>
          </w:p>
        </w:tc>
      </w:tr>
      <w:tr w:rsidR="00EA22FD" w:rsidRPr="007D5012" w:rsidTr="00967F71">
        <w:trPr>
          <w:trHeight w:val="709"/>
        </w:trPr>
        <w:tc>
          <w:tcPr>
            <w:tcW w:w="672" w:type="dxa"/>
          </w:tcPr>
          <w:p w:rsidR="00EA22FD" w:rsidRPr="00061225" w:rsidRDefault="00EA22FD" w:rsidP="00331E25">
            <w:pPr>
              <w:spacing w:after="0" w:line="240" w:lineRule="auto"/>
              <w:ind w:left="-15"/>
              <w:jc w:val="center"/>
              <w:rPr>
                <w:rFonts w:ascii="Times New Roman" w:hAnsi="Times New Roman"/>
                <w:sz w:val="24"/>
                <w:szCs w:val="24"/>
              </w:rPr>
            </w:pPr>
            <w:r w:rsidRPr="00061225">
              <w:rPr>
                <w:rFonts w:ascii="Times New Roman" w:hAnsi="Times New Roman"/>
                <w:sz w:val="24"/>
                <w:szCs w:val="24"/>
              </w:rPr>
              <w:t>16.</w:t>
            </w:r>
          </w:p>
        </w:tc>
        <w:tc>
          <w:tcPr>
            <w:tcW w:w="2945" w:type="dxa"/>
          </w:tcPr>
          <w:p w:rsidR="00884186" w:rsidRPr="00061225" w:rsidRDefault="00EA22FD" w:rsidP="00331E25">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sidR="002B1A99">
              <w:rPr>
                <w:rFonts w:ascii="Times New Roman" w:hAnsi="Times New Roman"/>
                <w:sz w:val="24"/>
                <w:szCs w:val="24"/>
              </w:rPr>
              <w:t>продукции</w:t>
            </w:r>
          </w:p>
          <w:p w:rsidR="00EA22FD" w:rsidRPr="00061225" w:rsidRDefault="00EA22FD" w:rsidP="00331E25">
            <w:pPr>
              <w:spacing w:after="0" w:line="240" w:lineRule="auto"/>
              <w:ind w:right="153"/>
              <w:rPr>
                <w:rFonts w:ascii="Times New Roman" w:hAnsi="Times New Roman"/>
                <w:sz w:val="24"/>
                <w:szCs w:val="24"/>
              </w:rPr>
            </w:pPr>
          </w:p>
        </w:tc>
        <w:tc>
          <w:tcPr>
            <w:tcW w:w="6236" w:type="dxa"/>
          </w:tcPr>
          <w:p w:rsidR="00884186" w:rsidRPr="00490309" w:rsidRDefault="00EA22FD" w:rsidP="00331E25">
            <w:pPr>
              <w:tabs>
                <w:tab w:val="left" w:pos="495"/>
                <w:tab w:val="left" w:pos="5657"/>
              </w:tabs>
              <w:spacing w:after="0" w:line="240" w:lineRule="auto"/>
              <w:ind w:left="68" w:right="113"/>
              <w:jc w:val="both"/>
              <w:rPr>
                <w:rFonts w:ascii="Times New Roman" w:hAnsi="Times New Roman"/>
                <w:color w:val="000000"/>
                <w:sz w:val="24"/>
                <w:szCs w:val="24"/>
                <w:u w:val="single"/>
              </w:rPr>
            </w:pPr>
            <w:r w:rsidRPr="00061225">
              <w:rPr>
                <w:rFonts w:ascii="Times New Roman" w:hAnsi="Times New Roman"/>
                <w:color w:val="000000"/>
                <w:sz w:val="24"/>
                <w:szCs w:val="24"/>
              </w:rPr>
              <w:t xml:space="preserve">Требования к поставляемому товару, работам, услугам приводятся разделе 8 «Техническое задание» и проекте </w:t>
            </w:r>
            <w:r w:rsidRPr="00061225">
              <w:rPr>
                <w:rFonts w:ascii="Times New Roman" w:hAnsi="Times New Roman"/>
                <w:color w:val="000000"/>
                <w:sz w:val="24"/>
                <w:szCs w:val="24"/>
              </w:rPr>
              <w:lastRenderedPageBreak/>
              <w:t>договора</w:t>
            </w:r>
            <w:r w:rsidR="00061225">
              <w:rPr>
                <w:rFonts w:ascii="Times New Roman" w:hAnsi="Times New Roman"/>
                <w:color w:val="000000"/>
                <w:sz w:val="24"/>
                <w:szCs w:val="24"/>
              </w:rPr>
              <w:t>.</w:t>
            </w:r>
          </w:p>
        </w:tc>
      </w:tr>
      <w:tr w:rsidR="00EA22FD" w:rsidRPr="007D5012" w:rsidTr="00967F71">
        <w:trPr>
          <w:trHeight w:val="464"/>
        </w:trPr>
        <w:tc>
          <w:tcPr>
            <w:tcW w:w="672" w:type="dxa"/>
          </w:tcPr>
          <w:p w:rsidR="00EA22FD" w:rsidRPr="003361AF" w:rsidRDefault="00EA22FD" w:rsidP="00331E25">
            <w:pPr>
              <w:spacing w:after="0" w:line="240" w:lineRule="auto"/>
              <w:ind w:left="-15"/>
              <w:jc w:val="center"/>
              <w:rPr>
                <w:rFonts w:ascii="Times New Roman" w:hAnsi="Times New Roman"/>
                <w:sz w:val="24"/>
                <w:szCs w:val="24"/>
              </w:rPr>
            </w:pPr>
            <w:r w:rsidRPr="003361AF">
              <w:rPr>
                <w:rFonts w:ascii="Times New Roman" w:hAnsi="Times New Roman"/>
                <w:sz w:val="24"/>
                <w:szCs w:val="24"/>
              </w:rPr>
              <w:lastRenderedPageBreak/>
              <w:t>17.</w:t>
            </w:r>
          </w:p>
        </w:tc>
        <w:tc>
          <w:tcPr>
            <w:tcW w:w="2945" w:type="dxa"/>
          </w:tcPr>
          <w:p w:rsidR="00EA22FD" w:rsidRPr="003361AF" w:rsidRDefault="00EA22FD" w:rsidP="00331E25">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в запросе </w:t>
            </w:r>
            <w:r w:rsidRPr="003361AF">
              <w:rPr>
                <w:rFonts w:ascii="Times New Roman" w:hAnsi="Times New Roman"/>
                <w:sz w:val="24"/>
                <w:szCs w:val="24"/>
              </w:rPr>
              <w:t>котировок</w:t>
            </w:r>
          </w:p>
        </w:tc>
        <w:tc>
          <w:tcPr>
            <w:tcW w:w="6236" w:type="dxa"/>
          </w:tcPr>
          <w:p w:rsidR="00EA22FD" w:rsidRPr="003361AF" w:rsidRDefault="00EA22FD" w:rsidP="00331E25">
            <w:pPr>
              <w:widowControl w:val="0"/>
              <w:tabs>
                <w:tab w:val="left" w:pos="77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Документы, указанные в подраз</w:t>
            </w:r>
            <w:r w:rsidR="00884186" w:rsidRPr="003361AF">
              <w:rPr>
                <w:rFonts w:ascii="Times New Roman" w:hAnsi="Times New Roman"/>
                <w:sz w:val="24"/>
                <w:szCs w:val="24"/>
              </w:rPr>
              <w:t>деле 3.3 настоящей документации</w:t>
            </w:r>
            <w:r w:rsidR="00331E25">
              <w:rPr>
                <w:rFonts w:ascii="Times New Roman" w:hAnsi="Times New Roman"/>
                <w:sz w:val="24"/>
                <w:szCs w:val="24"/>
              </w:rPr>
              <w:t>, в Разделе 8 «Техническое задание»</w:t>
            </w:r>
            <w:r w:rsidR="004723BD" w:rsidRPr="003361AF">
              <w:rPr>
                <w:rFonts w:ascii="Times New Roman" w:hAnsi="Times New Roman"/>
                <w:sz w:val="24"/>
                <w:szCs w:val="24"/>
              </w:rPr>
              <w:t>, а так же</w:t>
            </w:r>
            <w:r w:rsidR="00884186" w:rsidRPr="003361AF">
              <w:rPr>
                <w:rFonts w:ascii="Times New Roman" w:hAnsi="Times New Roman"/>
                <w:sz w:val="24"/>
                <w:szCs w:val="24"/>
              </w:rPr>
              <w:t>:</w:t>
            </w:r>
          </w:p>
          <w:p w:rsidR="00353D16" w:rsidRPr="00353D16" w:rsidRDefault="00353D16"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sz w:val="24"/>
                <w:szCs w:val="24"/>
              </w:rPr>
              <w:t>П</w:t>
            </w:r>
            <w:r w:rsidRPr="00CC32CB">
              <w:rPr>
                <w:rFonts w:ascii="Times New Roman" w:hAnsi="Times New Roman"/>
                <w:sz w:val="24"/>
                <w:szCs w:val="24"/>
              </w:rPr>
              <w:t xml:space="preserve">аспорт, </w:t>
            </w:r>
          </w:p>
          <w:p w:rsidR="0057141C" w:rsidRPr="00353D16" w:rsidRDefault="00353D16" w:rsidP="00353D16">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sz w:val="24"/>
                <w:szCs w:val="24"/>
              </w:rPr>
              <w:t>И</w:t>
            </w:r>
            <w:r w:rsidRPr="00CC32CB">
              <w:rPr>
                <w:rFonts w:ascii="Times New Roman" w:hAnsi="Times New Roman"/>
                <w:sz w:val="24"/>
                <w:szCs w:val="24"/>
              </w:rPr>
              <w:t>нструкция завода-изготовителя</w:t>
            </w:r>
            <w:r>
              <w:rPr>
                <w:rFonts w:ascii="Times New Roman" w:hAnsi="Times New Roman"/>
                <w:sz w:val="24"/>
                <w:szCs w:val="24"/>
              </w:rPr>
              <w:t xml:space="preserve"> по монтажу</w:t>
            </w:r>
          </w:p>
          <w:p w:rsidR="0057141C" w:rsidRPr="003361AF"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Сертификат качест</w:t>
            </w:r>
            <w:r w:rsidR="00235CC3">
              <w:rPr>
                <w:rFonts w:ascii="Times New Roman" w:hAnsi="Times New Roman"/>
                <w:color w:val="000000"/>
                <w:sz w:val="24"/>
                <w:szCs w:val="24"/>
              </w:rPr>
              <w:t>в</w:t>
            </w:r>
            <w:r>
              <w:rPr>
                <w:rFonts w:ascii="Times New Roman" w:hAnsi="Times New Roman"/>
                <w:color w:val="000000"/>
                <w:sz w:val="24"/>
                <w:szCs w:val="24"/>
              </w:rPr>
              <w:t>а.</w:t>
            </w:r>
          </w:p>
          <w:p w:rsidR="00EA22FD" w:rsidRPr="003361AF"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Все указанные документы прилагаются претендентом к заявке.</w:t>
            </w:r>
          </w:p>
        </w:tc>
      </w:tr>
      <w:tr w:rsidR="00EA22FD" w:rsidRPr="007D5012" w:rsidTr="00967F71">
        <w:trPr>
          <w:trHeight w:val="97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236" w:type="dxa"/>
          </w:tcPr>
          <w:p w:rsidR="00EA22FD" w:rsidRPr="007D5012" w:rsidRDefault="00EA22FD" w:rsidP="00331E25">
            <w:pPr>
              <w:spacing w:after="0" w:line="240" w:lineRule="auto"/>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Default="0057141C" w:rsidP="00583B6B">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 в запросе котировок;</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583B6B">
            <w:pPr>
              <w:numPr>
                <w:ilvl w:val="0"/>
                <w:numId w:val="13"/>
              </w:numPr>
              <w:spacing w:after="0" w:line="240" w:lineRule="auto"/>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7141C">
              <w:rPr>
                <w:rFonts w:ascii="Times New Roman" w:hAnsi="Times New Roman"/>
                <w:sz w:val="24"/>
                <w:szCs w:val="24"/>
              </w:rPr>
              <w:t>17</w:t>
            </w:r>
            <w:r w:rsidRPr="007D5012">
              <w:rPr>
                <w:rFonts w:ascii="Times New Roman" w:hAnsi="Times New Roman"/>
                <w:sz w:val="24"/>
                <w:szCs w:val="24"/>
              </w:rPr>
              <w:t xml:space="preserve"> раздела </w:t>
            </w:r>
            <w:r w:rsidR="0057141C">
              <w:rPr>
                <w:rFonts w:ascii="Times New Roman" w:hAnsi="Times New Roman"/>
                <w:sz w:val="24"/>
                <w:szCs w:val="24"/>
              </w:rPr>
              <w:t>6</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331E25">
            <w:pPr>
              <w:pStyle w:val="Times12"/>
              <w:tabs>
                <w:tab w:val="left" w:pos="353"/>
                <w:tab w:val="left" w:pos="1192"/>
              </w:tabs>
              <w:ind w:right="113" w:firstLine="0"/>
              <w:rPr>
                <w:i/>
                <w:szCs w:val="24"/>
              </w:rPr>
            </w:pPr>
          </w:p>
          <w:p w:rsidR="00EA22FD" w:rsidRPr="007D5012" w:rsidRDefault="00EA22FD" w:rsidP="00331E25">
            <w:pPr>
              <w:pStyle w:val="Times12"/>
              <w:tabs>
                <w:tab w:val="left" w:pos="353"/>
                <w:tab w:val="left" w:pos="1192"/>
              </w:tabs>
              <w:ind w:right="113" w:firstLine="0"/>
              <w:rPr>
                <w:szCs w:val="24"/>
              </w:rPr>
            </w:pPr>
            <w:r w:rsidRPr="007D5012">
              <w:rPr>
                <w:szCs w:val="24"/>
              </w:rPr>
              <w:t xml:space="preserve">В случае если в разделе </w:t>
            </w:r>
            <w:r w:rsidR="0057141C">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7141C" w:rsidRDefault="00EA22FD" w:rsidP="00331E25">
            <w:pPr>
              <w:pStyle w:val="rvps51"/>
              <w:spacing w:before="0"/>
              <w:rPr>
                <w:b/>
              </w:rPr>
            </w:pPr>
            <w:r w:rsidRPr="0057141C">
              <w:rPr>
                <w:b/>
              </w:rPr>
              <w:t>Подача заявок в форме электронных документов не предусмотрена.</w:t>
            </w:r>
          </w:p>
        </w:tc>
      </w:tr>
      <w:tr w:rsidR="00EA22FD" w:rsidRPr="007D5012" w:rsidTr="00967F71">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236" w:type="dxa"/>
          </w:tcPr>
          <w:p w:rsidR="00EA22FD" w:rsidRPr="007D5012" w:rsidRDefault="0018421D" w:rsidP="0018421D">
            <w:pPr>
              <w:pStyle w:val="Times12"/>
              <w:ind w:right="113" w:firstLine="0"/>
              <w:rPr>
                <w:spacing w:val="-6"/>
                <w:szCs w:val="24"/>
              </w:rPr>
            </w:pPr>
            <w:r>
              <w:rPr>
                <w:bCs w:val="0"/>
                <w:sz w:val="22"/>
              </w:rPr>
              <w:t>Не допускается</w:t>
            </w:r>
            <w:r w:rsidR="003361AF" w:rsidRPr="003361AF">
              <w:t xml:space="preserve"> </w:t>
            </w:r>
          </w:p>
        </w:tc>
      </w:tr>
      <w:tr w:rsidR="00EA22FD" w:rsidRPr="007D5012" w:rsidTr="00967F71">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236"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236" w:type="dxa"/>
          </w:tcPr>
          <w:p w:rsidR="00EA22FD" w:rsidRPr="00757E79" w:rsidRDefault="00EA22FD" w:rsidP="00E10149">
            <w:pPr>
              <w:pStyle w:val="Times12"/>
              <w:ind w:left="45" w:right="113" w:firstLine="0"/>
              <w:rPr>
                <w:bCs w:val="0"/>
                <w:szCs w:val="24"/>
              </w:rPr>
            </w:pPr>
            <w:r w:rsidRPr="00757E79">
              <w:rPr>
                <w:bCs w:val="0"/>
                <w:szCs w:val="24"/>
              </w:rPr>
              <w:t>Начало подачи заявок</w:t>
            </w:r>
            <w:r w:rsidR="00E10149">
              <w:rPr>
                <w:bCs w:val="0"/>
                <w:szCs w:val="24"/>
              </w:rPr>
              <w:t xml:space="preserve"> в письменной форме</w:t>
            </w:r>
            <w:r w:rsidRPr="00757E79">
              <w:rPr>
                <w:bCs w:val="0"/>
                <w:szCs w:val="24"/>
              </w:rPr>
              <w:t>:</w:t>
            </w:r>
          </w:p>
          <w:p w:rsidR="00EA22FD" w:rsidRPr="00757E79" w:rsidRDefault="006773F9" w:rsidP="00E10149">
            <w:pPr>
              <w:pStyle w:val="Times12"/>
              <w:ind w:right="113" w:firstLine="0"/>
              <w:rPr>
                <w:bCs w:val="0"/>
                <w:szCs w:val="24"/>
              </w:rPr>
            </w:pPr>
            <w:r>
              <w:rPr>
                <w:bCs w:val="0"/>
                <w:szCs w:val="24"/>
              </w:rPr>
              <w:t>«</w:t>
            </w:r>
            <w:r w:rsidR="002F237D">
              <w:rPr>
                <w:bCs w:val="0"/>
                <w:szCs w:val="24"/>
              </w:rPr>
              <w:t>0</w:t>
            </w:r>
            <w:r w:rsidR="0000536D">
              <w:rPr>
                <w:bCs w:val="0"/>
                <w:szCs w:val="24"/>
              </w:rPr>
              <w:t>2</w:t>
            </w:r>
            <w:r>
              <w:rPr>
                <w:bCs w:val="0"/>
                <w:szCs w:val="24"/>
              </w:rPr>
              <w:t>»</w:t>
            </w:r>
            <w:r w:rsidR="00E4678E">
              <w:rPr>
                <w:bCs w:val="0"/>
                <w:szCs w:val="24"/>
              </w:rPr>
              <w:t xml:space="preserve"> </w:t>
            </w:r>
            <w:r w:rsidR="002F237D">
              <w:rPr>
                <w:bCs w:val="0"/>
                <w:szCs w:val="24"/>
              </w:rPr>
              <w:t>июня</w:t>
            </w:r>
            <w:r w:rsidR="008E719C">
              <w:rPr>
                <w:bCs w:val="0"/>
                <w:szCs w:val="24"/>
              </w:rPr>
              <w:t xml:space="preserve"> </w:t>
            </w:r>
            <w:r w:rsidR="0057141C">
              <w:rPr>
                <w:bCs w:val="0"/>
                <w:szCs w:val="24"/>
              </w:rPr>
              <w:t>201</w:t>
            </w:r>
            <w:r w:rsidR="005E7D6F">
              <w:rPr>
                <w:bCs w:val="0"/>
                <w:szCs w:val="24"/>
              </w:rPr>
              <w:t>5</w:t>
            </w:r>
            <w:r w:rsidR="0057141C">
              <w:rPr>
                <w:bCs w:val="0"/>
                <w:szCs w:val="24"/>
              </w:rPr>
              <w:t xml:space="preserve"> года</w:t>
            </w:r>
            <w:r w:rsidR="00EA22FD" w:rsidRPr="00757E79">
              <w:rPr>
                <w:bCs w:val="0"/>
                <w:szCs w:val="24"/>
              </w:rPr>
              <w:t>.</w:t>
            </w:r>
            <w:r w:rsidR="00EA22FD">
              <w:rPr>
                <w:bCs w:val="0"/>
                <w:szCs w:val="24"/>
              </w:rPr>
              <w:t xml:space="preserve"> </w:t>
            </w:r>
          </w:p>
          <w:p w:rsidR="00EA22FD" w:rsidRPr="00757E79" w:rsidRDefault="00EA22FD" w:rsidP="00E10149">
            <w:pPr>
              <w:pStyle w:val="Times12"/>
              <w:ind w:left="45" w:right="113" w:firstLine="0"/>
              <w:rPr>
                <w:bCs w:val="0"/>
                <w:szCs w:val="24"/>
              </w:rPr>
            </w:pPr>
            <w:r w:rsidRPr="00757E79">
              <w:rPr>
                <w:bCs w:val="0"/>
                <w:szCs w:val="24"/>
              </w:rPr>
              <w:t>Окончание подачи заявок:</w:t>
            </w:r>
          </w:p>
          <w:p w:rsidR="00EA22FD" w:rsidRPr="007D5012" w:rsidRDefault="006773F9" w:rsidP="00E10149">
            <w:pPr>
              <w:pStyle w:val="Times12"/>
              <w:ind w:left="45" w:right="113" w:firstLine="0"/>
              <w:rPr>
                <w:bCs w:val="0"/>
                <w:szCs w:val="24"/>
              </w:rPr>
            </w:pPr>
            <w:r>
              <w:rPr>
                <w:bCs w:val="0"/>
                <w:szCs w:val="24"/>
              </w:rPr>
              <w:t>«</w:t>
            </w:r>
            <w:r w:rsidR="002F7EB4">
              <w:rPr>
                <w:bCs w:val="0"/>
                <w:szCs w:val="24"/>
              </w:rPr>
              <w:t>10</w:t>
            </w:r>
            <w:r w:rsidR="00467CD1">
              <w:rPr>
                <w:bCs w:val="0"/>
                <w:szCs w:val="24"/>
              </w:rPr>
              <w:t xml:space="preserve">» июня </w:t>
            </w:r>
            <w:r w:rsidR="00E4678E">
              <w:rPr>
                <w:bCs w:val="0"/>
                <w:szCs w:val="24"/>
              </w:rPr>
              <w:t xml:space="preserve"> </w:t>
            </w:r>
            <w:r w:rsidR="0057141C">
              <w:rPr>
                <w:bCs w:val="0"/>
                <w:szCs w:val="24"/>
              </w:rPr>
              <w:t>201</w:t>
            </w:r>
            <w:r w:rsidR="005E7D6F">
              <w:rPr>
                <w:bCs w:val="0"/>
                <w:szCs w:val="24"/>
              </w:rPr>
              <w:t>5</w:t>
            </w:r>
            <w:r w:rsidR="00EA22FD">
              <w:rPr>
                <w:bCs w:val="0"/>
                <w:szCs w:val="24"/>
              </w:rPr>
              <w:t xml:space="preserve"> </w:t>
            </w:r>
            <w:r w:rsidR="00EA22FD" w:rsidRPr="00757E79">
              <w:rPr>
                <w:bCs w:val="0"/>
                <w:szCs w:val="24"/>
              </w:rPr>
              <w:t xml:space="preserve">г.  </w:t>
            </w:r>
            <w:r w:rsidR="00BD61E1">
              <w:rPr>
                <w:bCs w:val="0"/>
                <w:szCs w:val="24"/>
              </w:rPr>
              <w:t>1</w:t>
            </w:r>
            <w:r w:rsidR="00532DAD">
              <w:rPr>
                <w:bCs w:val="0"/>
                <w:szCs w:val="24"/>
              </w:rPr>
              <w:t>7</w:t>
            </w:r>
            <w:r w:rsidR="00BD61E1">
              <w:rPr>
                <w:bCs w:val="0"/>
                <w:szCs w:val="24"/>
              </w:rPr>
              <w:t>.</w:t>
            </w:r>
            <w:r w:rsidR="005E7D6F">
              <w:rPr>
                <w:bCs w:val="0"/>
                <w:szCs w:val="24"/>
              </w:rPr>
              <w:t>00</w:t>
            </w:r>
            <w:r w:rsidR="00EA22FD">
              <w:rPr>
                <w:bCs w:val="0"/>
                <w:szCs w:val="24"/>
              </w:rPr>
              <w:t xml:space="preserve"> </w:t>
            </w:r>
            <w:r w:rsidR="00EA22FD" w:rsidRPr="00757E79">
              <w:rPr>
                <w:bCs w:val="0"/>
                <w:szCs w:val="24"/>
              </w:rPr>
              <w:t>(время московское)</w:t>
            </w:r>
          </w:p>
          <w:p w:rsidR="00EA22FD" w:rsidRPr="007D5012" w:rsidRDefault="00EA22FD" w:rsidP="00E10149">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E4678E">
              <w:rPr>
                <w:bCs w:val="0"/>
                <w:szCs w:val="24"/>
              </w:rPr>
              <w:t xml:space="preserve"> </w:t>
            </w:r>
            <w:r>
              <w:rPr>
                <w:bCs w:val="0"/>
                <w:szCs w:val="24"/>
              </w:rPr>
              <w:t>кабинет № 3</w:t>
            </w:r>
            <w:r w:rsidRPr="007D5012">
              <w:rPr>
                <w:bCs w:val="0"/>
                <w:szCs w:val="24"/>
              </w:rPr>
              <w:t>.</w:t>
            </w:r>
          </w:p>
          <w:p w:rsidR="00EA22FD" w:rsidRPr="007D5012" w:rsidRDefault="00EA22FD" w:rsidP="00E10149">
            <w:pPr>
              <w:pStyle w:val="Times12"/>
              <w:ind w:left="45" w:right="113" w:firstLine="0"/>
              <w:rPr>
                <w:bCs w:val="0"/>
                <w:szCs w:val="24"/>
              </w:rPr>
            </w:pPr>
            <w:r w:rsidRPr="007D5012">
              <w:rPr>
                <w:bCs w:val="0"/>
                <w:szCs w:val="24"/>
              </w:rPr>
              <w:t>Подача заявок в форме электрон</w:t>
            </w:r>
            <w:r w:rsidR="006039D5">
              <w:rPr>
                <w:bCs w:val="0"/>
                <w:szCs w:val="24"/>
              </w:rPr>
              <w:t>ных документов не предусмотрена</w:t>
            </w:r>
            <w:r w:rsidR="006773F9">
              <w:rPr>
                <w:bCs w:val="0"/>
                <w:szCs w:val="24"/>
              </w:rPr>
              <w:t>.</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 xml:space="preserve">Место, дата рассмотрения, </w:t>
            </w:r>
            <w:r w:rsidRPr="007D5012">
              <w:rPr>
                <w:rFonts w:ascii="Times New Roman" w:hAnsi="Times New Roman"/>
                <w:sz w:val="24"/>
                <w:szCs w:val="24"/>
              </w:rPr>
              <w:lastRenderedPageBreak/>
              <w:t>сопоставления и оценки заявок</w:t>
            </w:r>
            <w:r w:rsidRPr="007D5012">
              <w:rPr>
                <w:rFonts w:ascii="Times New Roman" w:hAnsi="Times New Roman"/>
                <w:bCs/>
                <w:sz w:val="24"/>
                <w:szCs w:val="24"/>
              </w:rPr>
              <w:t xml:space="preserve"> </w:t>
            </w:r>
          </w:p>
        </w:tc>
        <w:tc>
          <w:tcPr>
            <w:tcW w:w="6236" w:type="dxa"/>
          </w:tcPr>
          <w:p w:rsidR="00EA22FD" w:rsidRPr="00757E79" w:rsidRDefault="00EA22FD" w:rsidP="00E10149">
            <w:pPr>
              <w:pStyle w:val="Times12"/>
              <w:ind w:left="45" w:right="113" w:firstLine="0"/>
              <w:rPr>
                <w:bCs w:val="0"/>
                <w:szCs w:val="24"/>
              </w:rPr>
            </w:pPr>
            <w:r>
              <w:rPr>
                <w:bCs w:val="0"/>
                <w:szCs w:val="24"/>
              </w:rPr>
              <w:lastRenderedPageBreak/>
              <w:t xml:space="preserve">Вскрытие конвертов с заявками </w:t>
            </w:r>
            <w:r w:rsidR="006773F9">
              <w:rPr>
                <w:bCs w:val="0"/>
                <w:szCs w:val="24"/>
              </w:rPr>
              <w:t>«</w:t>
            </w:r>
            <w:r w:rsidR="00F67157">
              <w:rPr>
                <w:bCs w:val="0"/>
                <w:szCs w:val="24"/>
              </w:rPr>
              <w:t>1</w:t>
            </w:r>
            <w:r w:rsidR="002F7EB4">
              <w:rPr>
                <w:bCs w:val="0"/>
                <w:szCs w:val="24"/>
              </w:rPr>
              <w:t>1</w:t>
            </w:r>
            <w:r w:rsidR="006773F9">
              <w:rPr>
                <w:bCs w:val="0"/>
                <w:szCs w:val="24"/>
              </w:rPr>
              <w:t>»</w:t>
            </w:r>
            <w:r w:rsidR="00E4678E">
              <w:rPr>
                <w:bCs w:val="0"/>
                <w:szCs w:val="24"/>
              </w:rPr>
              <w:t xml:space="preserve"> </w:t>
            </w:r>
            <w:r w:rsidR="00467CD1">
              <w:rPr>
                <w:bCs w:val="0"/>
                <w:szCs w:val="24"/>
              </w:rPr>
              <w:t>июня</w:t>
            </w:r>
            <w:r w:rsidR="00E4678E">
              <w:rPr>
                <w:bCs w:val="0"/>
                <w:szCs w:val="24"/>
              </w:rPr>
              <w:t xml:space="preserve"> </w:t>
            </w:r>
            <w:r w:rsidR="0057141C">
              <w:rPr>
                <w:bCs w:val="0"/>
                <w:szCs w:val="24"/>
              </w:rPr>
              <w:t>201</w:t>
            </w:r>
            <w:r w:rsidR="005E7D6F">
              <w:rPr>
                <w:bCs w:val="0"/>
                <w:szCs w:val="24"/>
              </w:rPr>
              <w:t>5</w:t>
            </w:r>
            <w:r w:rsidR="0057141C">
              <w:rPr>
                <w:bCs w:val="0"/>
                <w:szCs w:val="24"/>
              </w:rPr>
              <w:t xml:space="preserve"> г.</w:t>
            </w:r>
            <w:r w:rsidR="00A839C6">
              <w:rPr>
                <w:bCs w:val="0"/>
                <w:szCs w:val="24"/>
              </w:rPr>
              <w:t xml:space="preserve"> – </w:t>
            </w:r>
            <w:r w:rsidR="00336C14">
              <w:rPr>
                <w:bCs w:val="0"/>
                <w:szCs w:val="24"/>
              </w:rPr>
              <w:t>10</w:t>
            </w:r>
            <w:r w:rsidR="00A839C6">
              <w:rPr>
                <w:bCs w:val="0"/>
                <w:szCs w:val="24"/>
              </w:rPr>
              <w:t>-</w:t>
            </w:r>
            <w:r w:rsidR="00336C14">
              <w:rPr>
                <w:bCs w:val="0"/>
                <w:szCs w:val="24"/>
              </w:rPr>
              <w:t>00</w:t>
            </w:r>
            <w:r w:rsidR="00A839C6">
              <w:rPr>
                <w:bCs w:val="0"/>
                <w:szCs w:val="24"/>
              </w:rPr>
              <w:t xml:space="preserve"> часов</w:t>
            </w:r>
            <w:r w:rsidRPr="00757E79">
              <w:rPr>
                <w:bCs w:val="0"/>
                <w:szCs w:val="24"/>
              </w:rPr>
              <w:t>.</w:t>
            </w:r>
          </w:p>
          <w:p w:rsidR="00EA22FD" w:rsidRPr="007D5012" w:rsidRDefault="00EA22FD" w:rsidP="002F7EB4">
            <w:pPr>
              <w:pStyle w:val="Times12"/>
              <w:ind w:left="45" w:right="113" w:firstLine="0"/>
              <w:rPr>
                <w:bCs w:val="0"/>
                <w:szCs w:val="24"/>
              </w:rPr>
            </w:pPr>
            <w:r w:rsidRPr="00757E79">
              <w:rPr>
                <w:bCs w:val="0"/>
                <w:szCs w:val="24"/>
              </w:rPr>
              <w:lastRenderedPageBreak/>
              <w:t>Ра</w:t>
            </w:r>
            <w:r>
              <w:rPr>
                <w:bCs w:val="0"/>
                <w:szCs w:val="24"/>
              </w:rPr>
              <w:t>ссмотрение</w:t>
            </w:r>
            <w:r w:rsidR="00DE5E83">
              <w:rPr>
                <w:bCs w:val="0"/>
                <w:szCs w:val="24"/>
              </w:rPr>
              <w:t>, о</w:t>
            </w:r>
            <w:r w:rsidR="00DE5E83" w:rsidRPr="00757E79">
              <w:rPr>
                <w:bCs w:val="0"/>
                <w:szCs w:val="24"/>
              </w:rPr>
              <w:t xml:space="preserve">ценка и сопоставление </w:t>
            </w:r>
            <w:r>
              <w:rPr>
                <w:bCs w:val="0"/>
                <w:szCs w:val="24"/>
              </w:rPr>
              <w:t xml:space="preserve">заявок не позднее: </w:t>
            </w:r>
            <w:r w:rsidR="006773F9">
              <w:rPr>
                <w:bCs w:val="0"/>
                <w:szCs w:val="24"/>
              </w:rPr>
              <w:t>«</w:t>
            </w:r>
            <w:r w:rsidR="00F67157">
              <w:rPr>
                <w:bCs w:val="0"/>
                <w:szCs w:val="24"/>
              </w:rPr>
              <w:t>1</w:t>
            </w:r>
            <w:r w:rsidR="002F7EB4">
              <w:rPr>
                <w:bCs w:val="0"/>
                <w:szCs w:val="24"/>
              </w:rPr>
              <w:t>1</w:t>
            </w:r>
            <w:r w:rsidR="006773F9">
              <w:rPr>
                <w:bCs w:val="0"/>
                <w:szCs w:val="24"/>
              </w:rPr>
              <w:t>»</w:t>
            </w:r>
            <w:r w:rsidR="00E4678E">
              <w:rPr>
                <w:bCs w:val="0"/>
                <w:szCs w:val="24"/>
              </w:rPr>
              <w:t xml:space="preserve"> </w:t>
            </w:r>
            <w:r w:rsidR="00467CD1">
              <w:rPr>
                <w:bCs w:val="0"/>
                <w:szCs w:val="24"/>
              </w:rPr>
              <w:t>июня</w:t>
            </w:r>
            <w:r w:rsidR="00E4678E">
              <w:rPr>
                <w:bCs w:val="0"/>
                <w:szCs w:val="24"/>
              </w:rPr>
              <w:t xml:space="preserve"> </w:t>
            </w:r>
            <w:r w:rsidR="0057141C">
              <w:rPr>
                <w:bCs w:val="0"/>
                <w:szCs w:val="24"/>
              </w:rPr>
              <w:t>201</w:t>
            </w:r>
            <w:r w:rsidR="005E7D6F">
              <w:rPr>
                <w:bCs w:val="0"/>
                <w:szCs w:val="24"/>
              </w:rPr>
              <w:t>5</w:t>
            </w:r>
            <w:r w:rsidRPr="00757E79">
              <w:rPr>
                <w:bCs w:val="0"/>
                <w:szCs w:val="24"/>
              </w:rPr>
              <w:t xml:space="preserve"> года</w:t>
            </w:r>
            <w:r w:rsidR="00F83451">
              <w:rPr>
                <w:bCs w:val="0"/>
                <w:szCs w:val="24"/>
              </w:rPr>
              <w:t xml:space="preserve"> – </w:t>
            </w:r>
            <w:r w:rsidR="00BD61E1">
              <w:rPr>
                <w:bCs w:val="0"/>
                <w:szCs w:val="24"/>
              </w:rPr>
              <w:t>10</w:t>
            </w:r>
            <w:r w:rsidR="00F83451">
              <w:rPr>
                <w:bCs w:val="0"/>
                <w:szCs w:val="24"/>
              </w:rPr>
              <w:t>.</w:t>
            </w:r>
            <w:r w:rsidR="000202C4">
              <w:rPr>
                <w:bCs w:val="0"/>
                <w:szCs w:val="24"/>
              </w:rPr>
              <w:t>30</w:t>
            </w:r>
            <w:r w:rsidR="00F83451">
              <w:rPr>
                <w:bCs w:val="0"/>
                <w:szCs w:val="24"/>
              </w:rPr>
              <w:t xml:space="preserve"> час.</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lastRenderedPageBreak/>
              <w:t>23</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236" w:type="dxa"/>
          </w:tcPr>
          <w:p w:rsidR="00EA22FD" w:rsidRPr="007D5012" w:rsidRDefault="00EA22FD" w:rsidP="00E10149">
            <w:pPr>
              <w:spacing w:after="0" w:line="240" w:lineRule="auto"/>
              <w:ind w:right="113"/>
              <w:jc w:val="both"/>
              <w:rPr>
                <w:rFonts w:ascii="Times New Roman" w:hAnsi="Times New Roman"/>
                <w:spacing w:val="-6"/>
                <w:sz w:val="24"/>
                <w:szCs w:val="24"/>
              </w:rPr>
            </w:pPr>
            <w:r w:rsidRPr="007D5012">
              <w:rPr>
                <w:rFonts w:ascii="Times New Roman" w:hAnsi="Times New Roman"/>
                <w:sz w:val="24"/>
                <w:szCs w:val="24"/>
              </w:rPr>
              <w:t>Определена в подразделе 4.15 настоящей документации</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236" w:type="dxa"/>
          </w:tcPr>
          <w:p w:rsidR="00EA22FD" w:rsidRPr="007D5012" w:rsidRDefault="00EA22FD" w:rsidP="00E10149">
            <w:pPr>
              <w:pStyle w:val="a7"/>
              <w:spacing w:before="0" w:beforeAutospacing="0" w:after="0" w:afterAutospacing="0"/>
              <w:jc w:val="both"/>
              <w:rPr>
                <w:bCs/>
                <w:i/>
                <w:iCs/>
              </w:rPr>
            </w:pPr>
            <w:r w:rsidRPr="007D5012">
              <w:rPr>
                <w:bCs/>
                <w:iCs/>
              </w:rPr>
              <w:t>Не требуется</w:t>
            </w:r>
          </w:p>
          <w:p w:rsidR="00EA22FD" w:rsidRPr="007D5012" w:rsidRDefault="00EA22FD" w:rsidP="00E10149">
            <w:pPr>
              <w:spacing w:after="0" w:line="240" w:lineRule="auto"/>
              <w:jc w:val="both"/>
              <w:rPr>
                <w:rFonts w:ascii="Times New Roman" w:hAnsi="Times New Roman"/>
                <w:spacing w:val="-6"/>
                <w:sz w:val="24"/>
                <w:szCs w:val="24"/>
              </w:rPr>
            </w:pP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7D5012" w:rsidRDefault="00EA22FD" w:rsidP="00E10149">
            <w:pPr>
              <w:pStyle w:val="a7"/>
              <w:spacing w:before="0" w:beforeAutospacing="0" w:after="0" w:afterAutospacing="0"/>
              <w:rPr>
                <w:bCs/>
                <w:iCs/>
              </w:rPr>
            </w:pPr>
            <w:r w:rsidRPr="007D5012">
              <w:rPr>
                <w:bCs/>
                <w:iCs/>
              </w:rPr>
              <w:t>Возможн</w:t>
            </w:r>
            <w:r>
              <w:rPr>
                <w:bCs/>
                <w:iCs/>
              </w:rPr>
              <w:t>о</w:t>
            </w:r>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E10149">
            <w:pPr>
              <w:pStyle w:val="a7"/>
              <w:spacing w:before="0" w:beforeAutospacing="0" w:after="0" w:afterAutospacing="0"/>
              <w:rPr>
                <w:bCs/>
                <w:i/>
                <w:iCs/>
              </w:rPr>
            </w:pPr>
          </w:p>
        </w:tc>
      </w:tr>
    </w:tbl>
    <w:p w:rsidR="00EA22FD" w:rsidRPr="002216A8" w:rsidRDefault="00EA22FD" w:rsidP="002216A8">
      <w:pPr>
        <w:pStyle w:val="10"/>
        <w:numPr>
          <w:ilvl w:val="0"/>
          <w:numId w:val="0"/>
        </w:numPr>
        <w:tabs>
          <w:tab w:val="left" w:pos="708"/>
        </w:tabs>
        <w:jc w:val="center"/>
        <w:rPr>
          <w:b/>
        </w:rPr>
      </w:pPr>
      <w:bookmarkStart w:id="93" w:name="_Toc305665988"/>
      <w:bookmarkStart w:id="94" w:name="_Toc255987070"/>
      <w:r w:rsidRPr="002216A8">
        <w:rPr>
          <w:b/>
          <w:iCs w:val="0"/>
        </w:rPr>
        <w:br w:type="page"/>
      </w:r>
      <w:r w:rsidRPr="002216A8">
        <w:rPr>
          <w:b/>
          <w:iCs w:val="0"/>
        </w:rPr>
        <w:lastRenderedPageBreak/>
        <w:t xml:space="preserve">РАЗДЕЛ </w:t>
      </w:r>
      <w:r w:rsidR="00282DA6">
        <w:rPr>
          <w:b/>
          <w:iCs w:val="0"/>
        </w:rPr>
        <w:t>7</w:t>
      </w:r>
      <w:r w:rsidRPr="002216A8">
        <w:rPr>
          <w:b/>
          <w:iCs w:val="0"/>
        </w:rPr>
        <w:t>.</w:t>
      </w:r>
      <w:r w:rsidRPr="002216A8">
        <w:rPr>
          <w:b/>
        </w:rPr>
        <w:t xml:space="preserve"> ОБРАЗЦЫ ФОРМ ОСНОВНЫХ ДОКУМЕНТОВ, ВКЛЮЧАЕМЫХ В </w:t>
      </w:r>
      <w:bookmarkEnd w:id="93"/>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95" w:name="форма1"/>
      <w:bookmarkStart w:id="96" w:name="_Toc98251753"/>
      <w:bookmarkEnd w:id="94"/>
      <w:r w:rsidRPr="007D5012">
        <w:rPr>
          <w:bCs w:val="0"/>
          <w:szCs w:val="24"/>
        </w:rPr>
        <w:t>Форма 1</w:t>
      </w:r>
      <w:bookmarkEnd w:id="95"/>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7D5012">
        <w:rPr>
          <w:rFonts w:ascii="Times New Roman" w:hAnsi="Times New Roman" w:cs="Times New Roman"/>
          <w:b w:val="0"/>
          <w:bCs w:val="0"/>
          <w:i w:val="0"/>
          <w:sz w:val="24"/>
          <w:szCs w:val="24"/>
        </w:rPr>
        <w:t>ЗАЯВКА НА УЧАСТИЕ В ЗАПРОСЕ КОТИРОВОК (ФОРМА 1)</w:t>
      </w:r>
      <w:bookmarkEnd w:id="99"/>
      <w:bookmarkEnd w:id="100"/>
      <w:bookmarkEnd w:id="101"/>
      <w:bookmarkEnd w:id="102"/>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5"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r w:rsidRPr="007D5012">
        <w:rPr>
          <w:szCs w:val="24"/>
        </w:rPr>
        <w:t>зарегистрированное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коммерческим предложением, графиком поставки товара/выполнения работ/ оказания услуг</w:t>
      </w:r>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3" w:name="OLE_LINK7"/>
      <w:bookmarkStart w:id="104" w:name="OLE_LINK6"/>
      <w:r w:rsidRPr="007D5012">
        <w:rPr>
          <w:bCs w:val="0"/>
          <w:szCs w:val="24"/>
        </w:rPr>
        <w:t>поставки  товара</w:t>
      </w:r>
      <w:bookmarkEnd w:id="103"/>
      <w:bookmarkEnd w:id="104"/>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05" w:name="_Hlt440565644"/>
      <w:bookmarkEnd w:id="105"/>
    </w:p>
    <w:p w:rsidR="00EA22FD" w:rsidRPr="007D5012" w:rsidRDefault="00EA22FD" w:rsidP="003379A3">
      <w:pPr>
        <w:tabs>
          <w:tab w:val="left" w:pos="7938"/>
        </w:tabs>
        <w:rPr>
          <w:rFonts w:ascii="Times New Roman" w:hAnsi="Times New Roman"/>
          <w:b/>
          <w:i/>
          <w:sz w:val="24"/>
          <w:szCs w:val="24"/>
          <w:highlight w:val="yellow"/>
        </w:rPr>
      </w:pPr>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
    <w:p w:rsidR="00EA22FD" w:rsidRPr="007D5012" w:rsidRDefault="00EA22FD" w:rsidP="003379A3">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lastRenderedPageBreak/>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п/п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96"/>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r w:rsidRPr="007D5012">
        <w:rPr>
          <w:bCs w:val="0"/>
          <w:iCs/>
          <w:szCs w:val="24"/>
        </w:rPr>
        <w:t xml:space="preserve">поставки товара/ выполнения работ/ оказания услуг </w:t>
      </w:r>
      <w:r w:rsidRPr="007D5012">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7D5012">
        <w:rPr>
          <w:szCs w:val="24"/>
        </w:rPr>
        <w:t>ХХХ</w:t>
      </w:r>
      <w:proofErr w:type="spellEnd"/>
      <w:r w:rsidRPr="007D5012">
        <w:rPr>
          <w:szCs w:val="24"/>
        </w:rPr>
        <w:t> ХХХ,ХХ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7D5012">
        <w:rPr>
          <w:rFonts w:ascii="Times New Roman" w:hAnsi="Times New Roman" w:cs="Times New Roman"/>
          <w:b w:val="0"/>
          <w:i w:val="0"/>
          <w:sz w:val="24"/>
          <w:szCs w:val="24"/>
        </w:rPr>
        <w:t>АНКЕТА ПРЕТЕНДЕНТА НА УЧАСТИЕ В ЗАПРОСЕ КОТИРОВОК (Форма 2)</w:t>
      </w:r>
      <w:bookmarkEnd w:id="113"/>
      <w:bookmarkEnd w:id="114"/>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 управления претендента на участие в запросе котировок – юридического лица, уполномоченный на одобрение сделки, право на заключение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15"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15"/>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w:t>
      </w:r>
      <w:proofErr w:type="spellStart"/>
      <w:r w:rsidRPr="007D5012">
        <w:rPr>
          <w:szCs w:val="24"/>
        </w:rPr>
        <w:t>т.ч</w:t>
      </w:r>
      <w:proofErr w:type="spellEnd"/>
      <w:r w:rsidRPr="007D5012">
        <w:rPr>
          <w:szCs w:val="24"/>
        </w:rPr>
        <w:t>. организационно-правовую форму).</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 w:val="24"/>
          <w:szCs w:val="24"/>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282DA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r w:rsidR="00B61AA8">
        <w:rPr>
          <w:rFonts w:ascii="Times New Roman" w:hAnsi="Times New Roman"/>
          <w:b/>
          <w:sz w:val="24"/>
          <w:szCs w:val="24"/>
        </w:rPr>
        <w:t xml:space="preserve"> </w:t>
      </w:r>
    </w:p>
    <w:tbl>
      <w:tblPr>
        <w:tblStyle w:val="af4"/>
        <w:tblW w:w="3943" w:type="pct"/>
        <w:tblLook w:val="04A0" w:firstRow="1" w:lastRow="0" w:firstColumn="1" w:lastColumn="0" w:noHBand="0" w:noVBand="1"/>
      </w:tblPr>
      <w:tblGrid>
        <w:gridCol w:w="3580"/>
        <w:gridCol w:w="1215"/>
        <w:gridCol w:w="599"/>
        <w:gridCol w:w="761"/>
        <w:gridCol w:w="700"/>
        <w:gridCol w:w="693"/>
      </w:tblGrid>
      <w:tr w:rsidR="0000536D" w:rsidTr="00F67157">
        <w:trPr>
          <w:trHeight w:val="20"/>
        </w:trPr>
        <w:tc>
          <w:tcPr>
            <w:tcW w:w="2371"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ind w:left="360"/>
              <w:jc w:val="center"/>
              <w:rPr>
                <w:color w:val="000000"/>
                <w:sz w:val="24"/>
                <w:szCs w:val="24"/>
              </w:rPr>
            </w:pPr>
            <w:r>
              <w:rPr>
                <w:color w:val="000000"/>
              </w:rPr>
              <w:t>Наименование товара</w:t>
            </w:r>
            <w:r>
              <w:rPr>
                <w:color w:val="000000"/>
                <w:sz w:val="16"/>
                <w:szCs w:val="16"/>
              </w:rPr>
              <w:t>.</w:t>
            </w:r>
          </w:p>
          <w:p w:rsidR="0000536D" w:rsidRDefault="0000536D">
            <w:pPr>
              <w:shd w:val="clear" w:color="auto" w:fill="FFFFFF"/>
              <w:spacing w:after="0" w:line="240" w:lineRule="auto"/>
              <w:ind w:left="360"/>
              <w:jc w:val="center"/>
              <w:rPr>
                <w:color w:val="000000"/>
                <w:sz w:val="24"/>
                <w:szCs w:val="24"/>
                <w:lang w:eastAsia="en-US"/>
              </w:rPr>
            </w:pPr>
          </w:p>
        </w:tc>
        <w:tc>
          <w:tcPr>
            <w:tcW w:w="805" w:type="pct"/>
            <w:tcBorders>
              <w:top w:val="single" w:sz="4" w:space="0" w:color="auto"/>
              <w:left w:val="single" w:sz="4" w:space="0" w:color="auto"/>
              <w:bottom w:val="single" w:sz="4" w:space="0" w:color="auto"/>
              <w:right w:val="single" w:sz="4" w:space="0" w:color="auto"/>
            </w:tcBorders>
          </w:tcPr>
          <w:p w:rsidR="0000536D" w:rsidRDefault="0000536D">
            <w:pPr>
              <w:shd w:val="clear" w:color="auto" w:fill="FFFFFF"/>
              <w:spacing w:after="0" w:line="240" w:lineRule="auto"/>
              <w:rPr>
                <w:color w:val="000000"/>
                <w:sz w:val="16"/>
                <w:szCs w:val="16"/>
              </w:rPr>
            </w:pPr>
          </w:p>
          <w:p w:rsidR="0000536D" w:rsidRDefault="0000536D">
            <w:pPr>
              <w:shd w:val="clear" w:color="auto" w:fill="FFFFFF"/>
              <w:spacing w:after="0" w:line="240" w:lineRule="auto"/>
              <w:rPr>
                <w:color w:val="000000"/>
                <w:sz w:val="16"/>
                <w:szCs w:val="16"/>
                <w:lang w:eastAsia="en-US"/>
              </w:rPr>
            </w:pPr>
            <w:r>
              <w:rPr>
                <w:color w:val="000000"/>
                <w:sz w:val="16"/>
                <w:szCs w:val="16"/>
              </w:rPr>
              <w:t>ТИП</w:t>
            </w:r>
          </w:p>
        </w:tc>
        <w:tc>
          <w:tcPr>
            <w:tcW w:w="397" w:type="pct"/>
            <w:tcBorders>
              <w:top w:val="single" w:sz="4" w:space="0" w:color="auto"/>
              <w:left w:val="single" w:sz="4" w:space="0" w:color="auto"/>
              <w:bottom w:val="single" w:sz="4" w:space="0" w:color="auto"/>
              <w:right w:val="single" w:sz="4" w:space="0" w:color="auto"/>
            </w:tcBorders>
            <w:hideMark/>
          </w:tcPr>
          <w:p w:rsidR="0000536D" w:rsidRDefault="0000536D">
            <w:pPr>
              <w:shd w:val="clear" w:color="auto" w:fill="FFFFFF"/>
              <w:spacing w:after="0" w:line="240" w:lineRule="auto"/>
              <w:rPr>
                <w:color w:val="000000"/>
                <w:sz w:val="16"/>
                <w:szCs w:val="16"/>
                <w:lang w:eastAsia="en-US"/>
              </w:rPr>
            </w:pPr>
            <w:r>
              <w:rPr>
                <w:color w:val="000000"/>
                <w:sz w:val="16"/>
                <w:szCs w:val="16"/>
              </w:rPr>
              <w:t>Ед. изм.</w:t>
            </w:r>
          </w:p>
        </w:tc>
        <w:tc>
          <w:tcPr>
            <w:tcW w:w="50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lang w:eastAsia="en-US"/>
              </w:rPr>
            </w:pPr>
            <w:r>
              <w:rPr>
                <w:color w:val="000000"/>
                <w:sz w:val="16"/>
                <w:szCs w:val="16"/>
              </w:rPr>
              <w:t>Кол.</w:t>
            </w:r>
          </w:p>
        </w:tc>
        <w:tc>
          <w:tcPr>
            <w:tcW w:w="464"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Цена за ед.</w:t>
            </w:r>
          </w:p>
          <w:p w:rsidR="0000536D" w:rsidRDefault="0000536D">
            <w:pPr>
              <w:spacing w:after="0" w:line="240" w:lineRule="auto"/>
              <w:rPr>
                <w:color w:val="000000"/>
                <w:sz w:val="16"/>
                <w:szCs w:val="16"/>
                <w:lang w:eastAsia="en-US"/>
              </w:rPr>
            </w:pPr>
            <w:r>
              <w:rPr>
                <w:color w:val="000000"/>
                <w:sz w:val="16"/>
                <w:szCs w:val="16"/>
              </w:rPr>
              <w:t>с НДС</w:t>
            </w:r>
          </w:p>
        </w:tc>
        <w:tc>
          <w:tcPr>
            <w:tcW w:w="460"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color w:val="000000"/>
                <w:sz w:val="16"/>
                <w:szCs w:val="16"/>
              </w:rPr>
            </w:pPr>
            <w:r>
              <w:rPr>
                <w:color w:val="000000"/>
                <w:sz w:val="16"/>
                <w:szCs w:val="16"/>
              </w:rPr>
              <w:t>Сумма</w:t>
            </w:r>
          </w:p>
          <w:p w:rsidR="0000536D" w:rsidRDefault="0000536D">
            <w:pPr>
              <w:spacing w:after="0" w:line="240" w:lineRule="auto"/>
              <w:rPr>
                <w:color w:val="000000"/>
                <w:sz w:val="16"/>
                <w:szCs w:val="16"/>
                <w:lang w:eastAsia="en-US"/>
              </w:rPr>
            </w:pPr>
            <w:r>
              <w:rPr>
                <w:color w:val="000000"/>
                <w:sz w:val="16"/>
                <w:szCs w:val="16"/>
              </w:rPr>
              <w:t>С НДС</w:t>
            </w:r>
          </w:p>
        </w:tc>
      </w:tr>
      <w:tr w:rsidR="0000536D" w:rsidTr="00F67157">
        <w:trPr>
          <w:trHeight w:val="525"/>
        </w:trPr>
        <w:tc>
          <w:tcPr>
            <w:tcW w:w="237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прямая бобышка под термометр </w:t>
            </w:r>
            <w:proofErr w:type="spellStart"/>
            <w:r>
              <w:t>Ру</w:t>
            </w:r>
            <w:proofErr w:type="spellEnd"/>
            <w:r>
              <w:t xml:space="preserve"> 1.6 Мпа Ст3сп L=55мм</w:t>
            </w:r>
            <w:proofErr w:type="gramStart"/>
            <w:r>
              <w:t>,р</w:t>
            </w:r>
            <w:proofErr w:type="gramEnd"/>
            <w:r>
              <w:t>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roofErr w:type="gramStart"/>
            <w:r>
              <w:t>2</w:t>
            </w:r>
            <w:proofErr w:type="gramEnd"/>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170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0"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300"/>
        </w:trPr>
        <w:tc>
          <w:tcPr>
            <w:tcW w:w="237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 xml:space="preserve">бобышка под </w:t>
            </w:r>
            <w:proofErr w:type="spellStart"/>
            <w:r>
              <w:t>термосопротивление</w:t>
            </w:r>
            <w:proofErr w:type="spellEnd"/>
            <w:r>
              <w:t xml:space="preserve"> L=35 мм прямая ,20х1,5</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lang w:eastAsia="en-US"/>
              </w:rPr>
            </w:pPr>
            <w:r>
              <w:t>БП</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roofErr w:type="spellStart"/>
            <w:proofErr w:type="gramStart"/>
            <w: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r>
              <w:t> 110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0"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525"/>
        </w:trPr>
        <w:tc>
          <w:tcPr>
            <w:tcW w:w="237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0-16 кгс/см2  Тмах160гр </w:t>
            </w:r>
            <w:proofErr w:type="spellStart"/>
            <w:r>
              <w:rPr>
                <w:rFonts w:ascii="Calibri" w:hAnsi="Calibri"/>
                <w:color w:val="000000"/>
                <w:sz w:val="20"/>
                <w:szCs w:val="20"/>
              </w:rPr>
              <w:t>Кл.точн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82</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0"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525"/>
        </w:trPr>
        <w:tc>
          <w:tcPr>
            <w:tcW w:w="237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манометр общетехнический 0-10 кгс/см2  Тмах160гр </w:t>
            </w:r>
            <w:proofErr w:type="spellStart"/>
            <w:r>
              <w:rPr>
                <w:rFonts w:ascii="Calibri" w:hAnsi="Calibri"/>
                <w:color w:val="000000"/>
                <w:sz w:val="20"/>
                <w:szCs w:val="20"/>
              </w:rPr>
              <w:t>Кл</w:t>
            </w:r>
            <w:proofErr w:type="gramStart"/>
            <w:r>
              <w:rPr>
                <w:rFonts w:ascii="Calibri" w:hAnsi="Calibri"/>
                <w:color w:val="000000"/>
                <w:sz w:val="20"/>
                <w:szCs w:val="20"/>
              </w:rPr>
              <w:t>.т</w:t>
            </w:r>
            <w:proofErr w:type="gramEnd"/>
            <w:r>
              <w:rPr>
                <w:rFonts w:ascii="Calibri" w:hAnsi="Calibri"/>
                <w:color w:val="000000"/>
                <w:sz w:val="20"/>
                <w:szCs w:val="20"/>
              </w:rPr>
              <w:t>очн</w:t>
            </w:r>
            <w:proofErr w:type="spellEnd"/>
            <w:r>
              <w:rPr>
                <w:rFonts w:ascii="Calibri" w:hAnsi="Calibri"/>
                <w:color w:val="000000"/>
                <w:sz w:val="20"/>
                <w:szCs w:val="20"/>
              </w:rPr>
              <w:t xml:space="preserve"> 1.5, резьба ½,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ДМ02</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rPr>
              <w:t>58</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0"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780"/>
        </w:trPr>
        <w:tc>
          <w:tcPr>
            <w:tcW w:w="237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531B25">
              <w:rPr>
                <w:rFonts w:ascii="Calibri" w:hAnsi="Calibri"/>
                <w:color w:val="000000"/>
                <w:sz w:val="20"/>
                <w:szCs w:val="20"/>
              </w:rPr>
              <w:t xml:space="preserve">лнение в комп. С гильзой </w:t>
            </w:r>
            <w:r>
              <w:rPr>
                <w:rFonts w:ascii="Calibri" w:hAnsi="Calibri"/>
                <w:color w:val="000000"/>
                <w:sz w:val="20"/>
                <w:szCs w:val="20"/>
              </w:rPr>
              <w:t xml:space="preserve">, 160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30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0"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780"/>
        </w:trPr>
        <w:tc>
          <w:tcPr>
            <w:tcW w:w="237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531B25">
              <w:rPr>
                <w:rFonts w:ascii="Calibri" w:hAnsi="Calibri"/>
                <w:color w:val="000000"/>
                <w:sz w:val="20"/>
                <w:szCs w:val="20"/>
              </w:rPr>
              <w:t xml:space="preserve">лнение в комп. С гильзой </w:t>
            </w:r>
            <w:r>
              <w:rPr>
                <w:rFonts w:ascii="Calibri" w:hAnsi="Calibri"/>
                <w:color w:val="000000"/>
                <w:sz w:val="20"/>
                <w:szCs w:val="20"/>
              </w:rPr>
              <w:t xml:space="preserve">, 120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L=100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w:t>
            </w:r>
            <w:r>
              <w:rPr>
                <w:rFonts w:ascii="Calibri" w:hAnsi="Calibri"/>
                <w:color w:val="000000"/>
              </w:rPr>
              <w:t>100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0"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r w:rsidR="0000536D" w:rsidTr="00F67157">
        <w:trPr>
          <w:trHeight w:val="525"/>
        </w:trPr>
        <w:tc>
          <w:tcPr>
            <w:tcW w:w="2371"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xml:space="preserve">термометр </w:t>
            </w:r>
            <w:proofErr w:type="spellStart"/>
            <w:r>
              <w:rPr>
                <w:rFonts w:ascii="Calibri" w:hAnsi="Calibri"/>
                <w:color w:val="000000"/>
                <w:sz w:val="20"/>
                <w:szCs w:val="20"/>
              </w:rPr>
              <w:t>биметалический</w:t>
            </w:r>
            <w:proofErr w:type="spellEnd"/>
            <w:r>
              <w:rPr>
                <w:rFonts w:ascii="Calibri" w:hAnsi="Calibri"/>
                <w:color w:val="000000"/>
                <w:sz w:val="20"/>
                <w:szCs w:val="20"/>
              </w:rPr>
              <w:t xml:space="preserve"> общетехнический, осевое испо</w:t>
            </w:r>
            <w:r w:rsidR="00531B25">
              <w:rPr>
                <w:rFonts w:ascii="Calibri" w:hAnsi="Calibri"/>
                <w:color w:val="000000"/>
                <w:sz w:val="20"/>
                <w:szCs w:val="20"/>
              </w:rPr>
              <w:t xml:space="preserve">лнение в комп. С гильзой </w:t>
            </w:r>
            <w:r>
              <w:rPr>
                <w:rFonts w:ascii="Calibri" w:hAnsi="Calibri"/>
                <w:color w:val="000000"/>
                <w:sz w:val="20"/>
                <w:szCs w:val="20"/>
              </w:rPr>
              <w:t xml:space="preserve">, 120 </w:t>
            </w:r>
            <w:proofErr w:type="spellStart"/>
            <w:r>
              <w:rPr>
                <w:rFonts w:ascii="Calibri" w:hAnsi="Calibri"/>
                <w:color w:val="000000"/>
                <w:sz w:val="20"/>
                <w:szCs w:val="20"/>
              </w:rPr>
              <w:t>град</w:t>
            </w:r>
            <w:proofErr w:type="gramStart"/>
            <w:r>
              <w:rPr>
                <w:rFonts w:ascii="Calibri" w:hAnsi="Calibri"/>
                <w:color w:val="000000"/>
                <w:sz w:val="20"/>
                <w:szCs w:val="20"/>
              </w:rPr>
              <w:t>.С</w:t>
            </w:r>
            <w:proofErr w:type="spellEnd"/>
            <w:proofErr w:type="gramEnd"/>
            <w:r>
              <w:rPr>
                <w:rFonts w:ascii="Calibri" w:hAnsi="Calibri"/>
                <w:color w:val="000000"/>
                <w:sz w:val="20"/>
                <w:szCs w:val="20"/>
              </w:rPr>
              <w:t xml:space="preserve"> L=60 мм IP43 </w:t>
            </w:r>
            <w:proofErr w:type="spellStart"/>
            <w:r>
              <w:rPr>
                <w:rFonts w:ascii="Calibri" w:hAnsi="Calibri"/>
                <w:color w:val="000000"/>
                <w:sz w:val="20"/>
                <w:szCs w:val="20"/>
              </w:rPr>
              <w:t>кл</w:t>
            </w:r>
            <w:proofErr w:type="spellEnd"/>
            <w:r>
              <w:rPr>
                <w:rFonts w:ascii="Calibri" w:hAnsi="Calibri"/>
                <w:color w:val="000000"/>
                <w:sz w:val="20"/>
                <w:szCs w:val="20"/>
              </w:rPr>
              <w:t xml:space="preserve">. </w:t>
            </w:r>
            <w:proofErr w:type="spellStart"/>
            <w:r>
              <w:rPr>
                <w:rFonts w:ascii="Calibri" w:hAnsi="Calibri"/>
                <w:color w:val="000000"/>
                <w:sz w:val="20"/>
                <w:szCs w:val="20"/>
              </w:rPr>
              <w:t>точн</w:t>
            </w:r>
            <w:proofErr w:type="spellEnd"/>
            <w:r>
              <w:rPr>
                <w:rFonts w:ascii="Calibri" w:hAnsi="Calibri"/>
                <w:color w:val="000000"/>
                <w:sz w:val="20"/>
                <w:szCs w:val="20"/>
              </w:rPr>
              <w:t>. 1.5, резьба 1/2</w:t>
            </w:r>
          </w:p>
        </w:tc>
        <w:tc>
          <w:tcPr>
            <w:tcW w:w="805" w:type="pct"/>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jc w:val="center"/>
              <w:rPr>
                <w:rFonts w:ascii="Calibri" w:hAnsi="Calibri"/>
                <w:color w:val="000000"/>
                <w:sz w:val="20"/>
                <w:szCs w:val="20"/>
              </w:rPr>
            </w:pPr>
            <w:r>
              <w:rPr>
                <w:rFonts w:ascii="Calibri" w:hAnsi="Calibri"/>
                <w:color w:val="000000"/>
                <w:sz w:val="20"/>
                <w:szCs w:val="20"/>
              </w:rPr>
              <w:t>ТБ-100</w:t>
            </w:r>
          </w:p>
        </w:tc>
        <w:tc>
          <w:tcPr>
            <w:tcW w:w="397"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jc w:val="center"/>
              <w:rPr>
                <w:rFonts w:ascii="Calibri" w:hAnsi="Calibri"/>
                <w:color w:val="000000"/>
                <w:sz w:val="20"/>
                <w:szCs w:val="20"/>
              </w:rPr>
            </w:pPr>
            <w:proofErr w:type="spellStart"/>
            <w:proofErr w:type="gramStart"/>
            <w:r>
              <w:rPr>
                <w:rFonts w:ascii="Calibri" w:hAnsi="Calibri"/>
                <w:color w:val="000000"/>
                <w:sz w:val="20"/>
                <w:szCs w:val="20"/>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rFonts w:ascii="Calibri" w:hAnsi="Calibri"/>
                <w:color w:val="000000"/>
                <w:sz w:val="20"/>
                <w:szCs w:val="20"/>
              </w:rPr>
            </w:pPr>
            <w:r>
              <w:rPr>
                <w:rFonts w:ascii="Calibri" w:hAnsi="Calibri"/>
                <w:color w:val="000000"/>
                <w:sz w:val="20"/>
                <w:szCs w:val="20"/>
              </w:rPr>
              <w:t> 40</w:t>
            </w:r>
          </w:p>
        </w:tc>
        <w:tc>
          <w:tcPr>
            <w:tcW w:w="464"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c>
          <w:tcPr>
            <w:tcW w:w="460" w:type="pct"/>
            <w:tcBorders>
              <w:top w:val="single" w:sz="4" w:space="0" w:color="auto"/>
              <w:left w:val="single" w:sz="4" w:space="0" w:color="auto"/>
              <w:bottom w:val="single" w:sz="4" w:space="0" w:color="auto"/>
              <w:right w:val="single" w:sz="4" w:space="0" w:color="auto"/>
            </w:tcBorders>
            <w:noWrap/>
            <w:hideMark/>
          </w:tcPr>
          <w:p w:rsidR="0000536D" w:rsidRDefault="0000536D">
            <w:pPr>
              <w:spacing w:after="0" w:line="240" w:lineRule="auto"/>
              <w:rPr>
                <w:lang w:eastAsia="en-US"/>
              </w:rPr>
            </w:pPr>
          </w:p>
        </w:tc>
      </w:tr>
    </w:tbl>
    <w:p w:rsidR="0000536D" w:rsidRDefault="0000536D" w:rsidP="0000536D">
      <w:pPr>
        <w:spacing w:after="0" w:line="240" w:lineRule="auto"/>
        <w:ind w:right="153"/>
        <w:jc w:val="both"/>
        <w:rPr>
          <w:rFonts w:ascii="Times New Roman" w:hAnsi="Times New Roman"/>
          <w:b/>
          <w:sz w:val="24"/>
          <w:szCs w:val="24"/>
        </w:rPr>
      </w:pPr>
    </w:p>
    <w:p w:rsidR="0000536D" w:rsidRDefault="0000536D" w:rsidP="0000536D">
      <w:pPr>
        <w:spacing w:after="0" w:line="240" w:lineRule="auto"/>
        <w:ind w:right="153"/>
        <w:jc w:val="both"/>
        <w:rPr>
          <w:rFonts w:ascii="Times New Roman" w:hAnsi="Times New Roman"/>
          <w:b/>
          <w:sz w:val="24"/>
          <w:szCs w:val="24"/>
        </w:rPr>
      </w:pPr>
      <w:r>
        <w:rPr>
          <w:rFonts w:ascii="Times New Roman" w:hAnsi="Times New Roman"/>
          <w:b/>
          <w:sz w:val="24"/>
          <w:szCs w:val="24"/>
        </w:rPr>
        <w:t>2. Требования к продукции</w:t>
      </w:r>
    </w:p>
    <w:p w:rsidR="0000536D" w:rsidRDefault="0000536D" w:rsidP="0000536D">
      <w:pPr>
        <w:spacing w:after="0" w:line="240" w:lineRule="auto"/>
        <w:ind w:right="153"/>
        <w:jc w:val="both"/>
        <w:rPr>
          <w:rFonts w:ascii="Times New Roman" w:hAnsi="Times New Roman"/>
          <w:b/>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b/>
                <w:bCs/>
                <w:sz w:val="24"/>
                <w:szCs w:val="24"/>
              </w:rPr>
            </w:pPr>
            <w:r>
              <w:rPr>
                <w:rFonts w:ascii="Times New Roman" w:hAnsi="Times New Roman"/>
                <w:sz w:val="24"/>
                <w:szCs w:val="24"/>
              </w:rPr>
              <w:t>Требования к качеству, безопасности, документации</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b/>
                <w:bCs/>
                <w:sz w:val="24"/>
                <w:szCs w:val="24"/>
              </w:rPr>
            </w:pPr>
            <w:r>
              <w:rPr>
                <w:rFonts w:ascii="Times New Roman" w:hAnsi="Times New Roman"/>
                <w:sz w:val="24"/>
                <w:szCs w:val="24"/>
              </w:rPr>
              <w:t>паспорт, инструкция завода-изготовителя по монтажу, сертификат качества</w:t>
            </w:r>
          </w:p>
        </w:tc>
      </w:tr>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оборудование  новое</w:t>
            </w:r>
          </w:p>
        </w:tc>
      </w:tr>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Гарантийные качества, срок годности, срок хранения</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устанавливаются заводом изготовителем</w:t>
            </w:r>
          </w:p>
        </w:tc>
      </w:tr>
      <w:tr w:rsidR="0000536D" w:rsidTr="0000536D">
        <w:tc>
          <w:tcPr>
            <w:tcW w:w="4785"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r>
              <w:rPr>
                <w:rFonts w:ascii="Times New Roman" w:hAnsi="Times New Roman"/>
                <w:sz w:val="24"/>
                <w:szCs w:val="24"/>
              </w:rPr>
              <w:t>Комплектация оборудования</w:t>
            </w:r>
          </w:p>
        </w:tc>
        <w:tc>
          <w:tcPr>
            <w:tcW w:w="4786" w:type="dxa"/>
            <w:tcBorders>
              <w:top w:val="single" w:sz="4" w:space="0" w:color="auto"/>
              <w:left w:val="single" w:sz="4" w:space="0" w:color="auto"/>
              <w:bottom w:val="single" w:sz="4" w:space="0" w:color="auto"/>
              <w:right w:val="single" w:sz="4" w:space="0" w:color="auto"/>
            </w:tcBorders>
            <w:hideMark/>
          </w:tcPr>
          <w:p w:rsidR="0000536D" w:rsidRDefault="0000536D">
            <w:pPr>
              <w:spacing w:after="0" w:line="240" w:lineRule="auto"/>
              <w:ind w:right="153"/>
              <w:jc w:val="both"/>
              <w:rPr>
                <w:rFonts w:ascii="Times New Roman" w:hAnsi="Times New Roman"/>
                <w:sz w:val="24"/>
                <w:szCs w:val="24"/>
              </w:rPr>
            </w:pPr>
            <w:proofErr w:type="gramStart"/>
            <w:r>
              <w:rPr>
                <w:rFonts w:ascii="Times New Roman" w:hAnsi="Times New Roman"/>
                <w:sz w:val="24"/>
                <w:szCs w:val="24"/>
              </w:rPr>
              <w:t>согласно паспорта</w:t>
            </w:r>
            <w:proofErr w:type="gramEnd"/>
            <w:r>
              <w:rPr>
                <w:rFonts w:ascii="Times New Roman" w:hAnsi="Times New Roman"/>
                <w:sz w:val="24"/>
                <w:szCs w:val="24"/>
              </w:rPr>
              <w:t xml:space="preserve"> производителя</w:t>
            </w:r>
          </w:p>
        </w:tc>
      </w:tr>
    </w:tbl>
    <w:p w:rsidR="0000536D" w:rsidRDefault="0000536D" w:rsidP="0000536D">
      <w:pPr>
        <w:spacing w:after="0" w:line="240" w:lineRule="auto"/>
        <w:ind w:right="153"/>
        <w:jc w:val="both"/>
        <w:rPr>
          <w:rFonts w:ascii="Times New Roman" w:hAnsi="Times New Roman"/>
          <w:b/>
          <w:sz w:val="24"/>
          <w:szCs w:val="24"/>
        </w:rPr>
      </w:pPr>
    </w:p>
    <w:p w:rsidR="0000536D" w:rsidRDefault="0000536D" w:rsidP="0000536D">
      <w:pPr>
        <w:spacing w:after="0" w:line="240" w:lineRule="auto"/>
        <w:ind w:right="153"/>
        <w:jc w:val="both"/>
        <w:rPr>
          <w:rFonts w:ascii="Times New Roman" w:hAnsi="Times New Roman"/>
          <w:b/>
          <w:sz w:val="24"/>
          <w:szCs w:val="24"/>
        </w:rPr>
      </w:pPr>
      <w:r>
        <w:rPr>
          <w:rFonts w:ascii="Times New Roman" w:hAnsi="Times New Roman"/>
          <w:b/>
          <w:sz w:val="24"/>
          <w:szCs w:val="24"/>
        </w:rPr>
        <w:t>3. Условия поставки:</w:t>
      </w:r>
    </w:p>
    <w:p w:rsidR="0000536D" w:rsidRDefault="0000536D" w:rsidP="0000536D">
      <w:pPr>
        <w:spacing w:line="23" w:lineRule="atLeast"/>
        <w:jc w:val="both"/>
        <w:rPr>
          <w:rFonts w:ascii="Times New Roman" w:hAnsi="Times New Roman"/>
          <w:bCs/>
        </w:rPr>
      </w:pPr>
      <w:r>
        <w:rPr>
          <w:rFonts w:ascii="Times New Roman" w:hAnsi="Times New Roman"/>
          <w:b/>
          <w:sz w:val="24"/>
          <w:szCs w:val="24"/>
        </w:rPr>
        <w:t xml:space="preserve">3.1. </w:t>
      </w:r>
      <w:r>
        <w:rPr>
          <w:rFonts w:ascii="Times New Roman" w:hAnsi="Times New Roman"/>
          <w:b/>
          <w:bCs/>
          <w:u w:val="single"/>
        </w:rPr>
        <w:t>Место поставки</w:t>
      </w:r>
      <w:r>
        <w:rPr>
          <w:rFonts w:ascii="Times New Roman" w:hAnsi="Times New Roman"/>
          <w:bCs/>
        </w:rPr>
        <w:t>: самовывоз со склада Поставщика в Санкт-Петербурге.</w:t>
      </w:r>
    </w:p>
    <w:p w:rsidR="0000536D" w:rsidRDefault="0000536D" w:rsidP="0000536D">
      <w:pPr>
        <w:rPr>
          <w:rFonts w:ascii="Times New Roman" w:hAnsi="Times New Roman"/>
          <w:bCs/>
        </w:rPr>
      </w:pPr>
      <w:r>
        <w:rPr>
          <w:rFonts w:ascii="Times New Roman" w:hAnsi="Times New Roman"/>
          <w:b/>
          <w:sz w:val="24"/>
          <w:szCs w:val="24"/>
        </w:rPr>
        <w:t xml:space="preserve">3.2. </w:t>
      </w:r>
      <w:r>
        <w:rPr>
          <w:rFonts w:ascii="Times New Roman" w:hAnsi="Times New Roman"/>
          <w:b/>
          <w:bCs/>
          <w:u w:val="single"/>
        </w:rPr>
        <w:t>Срок отгрузки</w:t>
      </w:r>
      <w:r>
        <w:rPr>
          <w:rFonts w:ascii="Times New Roman" w:hAnsi="Times New Roman"/>
          <w:bCs/>
        </w:rPr>
        <w:t>:</w:t>
      </w:r>
      <w:r>
        <w:rPr>
          <w:rFonts w:ascii="Times New Roman" w:hAnsi="Times New Roman"/>
          <w:bCs/>
          <w:sz w:val="24"/>
          <w:szCs w:val="24"/>
        </w:rPr>
        <w:t xml:space="preserve"> поставка  в течение 14 рабочих  дней после предварительной оплаты.</w:t>
      </w:r>
    </w:p>
    <w:p w:rsidR="0000536D" w:rsidRDefault="0000536D" w:rsidP="0000536D">
      <w:pPr>
        <w:jc w:val="both"/>
        <w:rPr>
          <w:rFonts w:ascii="Times New Roman" w:hAnsi="Times New Roman"/>
          <w:bCs/>
          <w:sz w:val="24"/>
          <w:szCs w:val="24"/>
        </w:rPr>
      </w:pPr>
      <w:r>
        <w:rPr>
          <w:rFonts w:ascii="Times New Roman" w:hAnsi="Times New Roman"/>
          <w:b/>
          <w:sz w:val="24"/>
          <w:szCs w:val="24"/>
        </w:rPr>
        <w:t xml:space="preserve">4. </w:t>
      </w: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00536D" w:rsidRDefault="0000536D" w:rsidP="0000536D">
      <w:pPr>
        <w:jc w:val="both"/>
        <w:rPr>
          <w:rFonts w:ascii="Times New Roman" w:hAnsi="Times New Roman"/>
          <w:bCs/>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30</w:t>
      </w:r>
      <w:r>
        <w:rPr>
          <w:rFonts w:ascii="Times New Roman" w:hAnsi="Times New Roman"/>
          <w:bCs/>
          <w:sz w:val="24"/>
          <w:szCs w:val="24"/>
        </w:rPr>
        <w:t xml:space="preserve"> % от общей стоимости партии товара в соответствии с заявкой Покупателя </w:t>
      </w:r>
    </w:p>
    <w:p w:rsidR="0000536D" w:rsidRDefault="0000536D" w:rsidP="0000536D">
      <w:pPr>
        <w:spacing w:after="0"/>
        <w:jc w:val="both"/>
        <w:rPr>
          <w:rFonts w:ascii="Times New Roman" w:hAnsi="Times New Roman"/>
          <w:sz w:val="24"/>
          <w:szCs w:val="24"/>
        </w:rPr>
      </w:pPr>
      <w:r>
        <w:rPr>
          <w:rFonts w:ascii="Times New Roman" w:hAnsi="Times New Roman"/>
          <w:sz w:val="24"/>
          <w:szCs w:val="24"/>
        </w:rPr>
        <w:t>Окончательная оплата производится Покупателем в течение 30 календарных дней с момента передачи товара Покупателю.</w:t>
      </w:r>
    </w:p>
    <w:p w:rsidR="0000536D" w:rsidRDefault="0000536D" w:rsidP="0000536D">
      <w:pPr>
        <w:spacing w:after="0" w:line="240" w:lineRule="auto"/>
        <w:jc w:val="both"/>
        <w:rPr>
          <w:rFonts w:ascii="Times New Roman" w:hAnsi="Times New Roman"/>
          <w:sz w:val="24"/>
          <w:szCs w:val="24"/>
        </w:rPr>
      </w:pPr>
    </w:p>
    <w:p w:rsidR="0000536D" w:rsidRDefault="0000536D" w:rsidP="0000536D">
      <w:pPr>
        <w:rPr>
          <w:rFonts w:ascii="Times New Roman" w:hAnsi="Times New Roman"/>
          <w:sz w:val="24"/>
          <w:szCs w:val="24"/>
        </w:rPr>
      </w:pPr>
      <w:r>
        <w:rPr>
          <w:rFonts w:ascii="Times New Roman" w:eastAsia="Lucida Sans Unicode" w:hAnsi="Times New Roman"/>
          <w:kern w:val="2"/>
          <w:sz w:val="24"/>
          <w:szCs w:val="24"/>
          <w:lang w:eastAsia="hi-IN" w:bidi="hi-IN"/>
        </w:rPr>
        <w:t>Стоимость товара включает все расходы, связанные с оказанием услуг, поставкой в г. Санкт Петербург, налоги, сборы и другие обязательные платежи.</w:t>
      </w:r>
    </w:p>
    <w:p w:rsidR="0000536D" w:rsidRDefault="0000536D" w:rsidP="0000536D"/>
    <w:p w:rsidR="0000536D" w:rsidRDefault="0000536D" w:rsidP="0000536D">
      <w:pPr>
        <w:rPr>
          <w:rFonts w:asciiTheme="minorHAnsi" w:eastAsiaTheme="minorHAnsi" w:hAnsiTheme="minorHAnsi" w:cstheme="minorBidi"/>
          <w:lang w:eastAsia="en-US"/>
        </w:rPr>
      </w:pPr>
    </w:p>
    <w:p w:rsidR="00CA0DD0" w:rsidRDefault="00CA0DD0" w:rsidP="000202C4">
      <w:pPr>
        <w:pStyle w:val="af6"/>
        <w:jc w:val="center"/>
        <w:rPr>
          <w:rFonts w:ascii="Times New Roman" w:hAnsi="Times New Roman"/>
          <w:b/>
          <w:sz w:val="24"/>
          <w:szCs w:val="24"/>
        </w:rPr>
      </w:pPr>
    </w:p>
    <w:sectPr w:rsidR="00CA0DD0"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37D" w:rsidRDefault="0006037D" w:rsidP="00B41620">
      <w:pPr>
        <w:spacing w:after="0" w:line="240" w:lineRule="auto"/>
      </w:pPr>
      <w:r>
        <w:separator/>
      </w:r>
    </w:p>
  </w:endnote>
  <w:endnote w:type="continuationSeparator" w:id="0">
    <w:p w:rsidR="0006037D" w:rsidRDefault="0006037D"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37D" w:rsidRDefault="0006037D">
    <w:pPr>
      <w:pStyle w:val="aff"/>
      <w:jc w:val="right"/>
    </w:pPr>
    <w:r>
      <w:fldChar w:fldCharType="begin"/>
    </w:r>
    <w:r>
      <w:instrText xml:space="preserve"> PAGE   \* MERGEFORMAT </w:instrText>
    </w:r>
    <w:r>
      <w:fldChar w:fldCharType="separate"/>
    </w:r>
    <w:r w:rsidR="002955BA">
      <w:rPr>
        <w:noProof/>
      </w:rPr>
      <w:t>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37D" w:rsidRDefault="0006037D" w:rsidP="00B41620">
      <w:pPr>
        <w:spacing w:after="0" w:line="240" w:lineRule="auto"/>
      </w:pPr>
      <w:r>
        <w:separator/>
      </w:r>
    </w:p>
  </w:footnote>
  <w:footnote w:type="continuationSeparator" w:id="0">
    <w:p w:rsidR="0006037D" w:rsidRDefault="0006037D" w:rsidP="00B41620">
      <w:pPr>
        <w:spacing w:after="0" w:line="240" w:lineRule="auto"/>
      </w:pPr>
      <w:r>
        <w:continuationSeparator/>
      </w:r>
    </w:p>
  </w:footnote>
  <w:footnote w:id="1">
    <w:p w:rsidR="0006037D" w:rsidRPr="00EA7BD1" w:rsidRDefault="0006037D">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682DF4"/>
    <w:multiLevelType w:val="multilevel"/>
    <w:tmpl w:val="3C107CE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C112B0B"/>
    <w:multiLevelType w:val="multilevel"/>
    <w:tmpl w:val="1E7CD14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0">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4">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8">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3">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5">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4">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num>
  <w:num w:numId="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536D"/>
    <w:rsid w:val="0000748C"/>
    <w:rsid w:val="000202C4"/>
    <w:rsid w:val="0002092D"/>
    <w:rsid w:val="00023D95"/>
    <w:rsid w:val="00025754"/>
    <w:rsid w:val="0002690D"/>
    <w:rsid w:val="000272BE"/>
    <w:rsid w:val="00032313"/>
    <w:rsid w:val="000459A9"/>
    <w:rsid w:val="000471BF"/>
    <w:rsid w:val="00052344"/>
    <w:rsid w:val="00053D61"/>
    <w:rsid w:val="0006037D"/>
    <w:rsid w:val="00061225"/>
    <w:rsid w:val="000636E9"/>
    <w:rsid w:val="000712A6"/>
    <w:rsid w:val="00076123"/>
    <w:rsid w:val="00084764"/>
    <w:rsid w:val="00091784"/>
    <w:rsid w:val="00091B1E"/>
    <w:rsid w:val="00091EA1"/>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503FB"/>
    <w:rsid w:val="0015487B"/>
    <w:rsid w:val="00157378"/>
    <w:rsid w:val="00166D8C"/>
    <w:rsid w:val="001703A5"/>
    <w:rsid w:val="001741AE"/>
    <w:rsid w:val="0018421D"/>
    <w:rsid w:val="0018782D"/>
    <w:rsid w:val="001A5E82"/>
    <w:rsid w:val="001B07D6"/>
    <w:rsid w:val="001B21AA"/>
    <w:rsid w:val="001B5C7D"/>
    <w:rsid w:val="001D09AC"/>
    <w:rsid w:val="001D52CD"/>
    <w:rsid w:val="001E30B6"/>
    <w:rsid w:val="001E3339"/>
    <w:rsid w:val="001E5E98"/>
    <w:rsid w:val="001E6EBE"/>
    <w:rsid w:val="001F09F9"/>
    <w:rsid w:val="001F41FE"/>
    <w:rsid w:val="0020577B"/>
    <w:rsid w:val="00207585"/>
    <w:rsid w:val="00215611"/>
    <w:rsid w:val="002216A8"/>
    <w:rsid w:val="00234BE4"/>
    <w:rsid w:val="00235CC3"/>
    <w:rsid w:val="0024568F"/>
    <w:rsid w:val="0025371C"/>
    <w:rsid w:val="00261ACE"/>
    <w:rsid w:val="00263778"/>
    <w:rsid w:val="00276661"/>
    <w:rsid w:val="00276A87"/>
    <w:rsid w:val="002807A2"/>
    <w:rsid w:val="00282DA6"/>
    <w:rsid w:val="002834FC"/>
    <w:rsid w:val="00291D69"/>
    <w:rsid w:val="002955BA"/>
    <w:rsid w:val="00296A52"/>
    <w:rsid w:val="002A779C"/>
    <w:rsid w:val="002B1A99"/>
    <w:rsid w:val="002B355E"/>
    <w:rsid w:val="002B4962"/>
    <w:rsid w:val="002C0A75"/>
    <w:rsid w:val="002E696E"/>
    <w:rsid w:val="002E6FA9"/>
    <w:rsid w:val="002F237D"/>
    <w:rsid w:val="002F7EB4"/>
    <w:rsid w:val="00304E04"/>
    <w:rsid w:val="00306C28"/>
    <w:rsid w:val="00320577"/>
    <w:rsid w:val="00323976"/>
    <w:rsid w:val="0032442A"/>
    <w:rsid w:val="00325536"/>
    <w:rsid w:val="00331E25"/>
    <w:rsid w:val="00332783"/>
    <w:rsid w:val="00335815"/>
    <w:rsid w:val="003361AF"/>
    <w:rsid w:val="00336C14"/>
    <w:rsid w:val="003379A3"/>
    <w:rsid w:val="0034279B"/>
    <w:rsid w:val="00344699"/>
    <w:rsid w:val="003515DB"/>
    <w:rsid w:val="00353D16"/>
    <w:rsid w:val="0036579F"/>
    <w:rsid w:val="00367D3D"/>
    <w:rsid w:val="00375203"/>
    <w:rsid w:val="0037611F"/>
    <w:rsid w:val="00391612"/>
    <w:rsid w:val="00391911"/>
    <w:rsid w:val="003956D3"/>
    <w:rsid w:val="003A0957"/>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67CD1"/>
    <w:rsid w:val="004723BD"/>
    <w:rsid w:val="004726CF"/>
    <w:rsid w:val="00472B95"/>
    <w:rsid w:val="00490309"/>
    <w:rsid w:val="0049341F"/>
    <w:rsid w:val="004A7AD6"/>
    <w:rsid w:val="004B1F45"/>
    <w:rsid w:val="004B2026"/>
    <w:rsid w:val="004B5216"/>
    <w:rsid w:val="004E5E70"/>
    <w:rsid w:val="004E6337"/>
    <w:rsid w:val="004F6D38"/>
    <w:rsid w:val="004F71AB"/>
    <w:rsid w:val="005138E7"/>
    <w:rsid w:val="00514976"/>
    <w:rsid w:val="00531B25"/>
    <w:rsid w:val="00532DAD"/>
    <w:rsid w:val="00537420"/>
    <w:rsid w:val="00546B51"/>
    <w:rsid w:val="00554680"/>
    <w:rsid w:val="00557522"/>
    <w:rsid w:val="0056177E"/>
    <w:rsid w:val="0056220F"/>
    <w:rsid w:val="00563C6E"/>
    <w:rsid w:val="00567921"/>
    <w:rsid w:val="0057141C"/>
    <w:rsid w:val="0057579F"/>
    <w:rsid w:val="00583B6B"/>
    <w:rsid w:val="00584EE1"/>
    <w:rsid w:val="005856DD"/>
    <w:rsid w:val="00586155"/>
    <w:rsid w:val="005B5FCA"/>
    <w:rsid w:val="005B799A"/>
    <w:rsid w:val="005B7E0A"/>
    <w:rsid w:val="005D45EB"/>
    <w:rsid w:val="005E0357"/>
    <w:rsid w:val="005E7D6F"/>
    <w:rsid w:val="005F12A9"/>
    <w:rsid w:val="005F7B8C"/>
    <w:rsid w:val="006039D5"/>
    <w:rsid w:val="00611384"/>
    <w:rsid w:val="0061149F"/>
    <w:rsid w:val="00613887"/>
    <w:rsid w:val="0062135A"/>
    <w:rsid w:val="00621F98"/>
    <w:rsid w:val="00625C99"/>
    <w:rsid w:val="00654A64"/>
    <w:rsid w:val="00661B1C"/>
    <w:rsid w:val="00671673"/>
    <w:rsid w:val="0067321E"/>
    <w:rsid w:val="00676D77"/>
    <w:rsid w:val="006773F9"/>
    <w:rsid w:val="006A06A5"/>
    <w:rsid w:val="006A2C54"/>
    <w:rsid w:val="006B4AA7"/>
    <w:rsid w:val="006D4999"/>
    <w:rsid w:val="006E24E9"/>
    <w:rsid w:val="006F1CEA"/>
    <w:rsid w:val="00711570"/>
    <w:rsid w:val="00717C27"/>
    <w:rsid w:val="00725647"/>
    <w:rsid w:val="00726082"/>
    <w:rsid w:val="00757E79"/>
    <w:rsid w:val="00760263"/>
    <w:rsid w:val="00766C08"/>
    <w:rsid w:val="007707E6"/>
    <w:rsid w:val="00776B0B"/>
    <w:rsid w:val="0078542A"/>
    <w:rsid w:val="007B12BD"/>
    <w:rsid w:val="007B4CAB"/>
    <w:rsid w:val="007B7644"/>
    <w:rsid w:val="007C7DB3"/>
    <w:rsid w:val="007D4ED9"/>
    <w:rsid w:val="007D5012"/>
    <w:rsid w:val="007D5B1E"/>
    <w:rsid w:val="007E1216"/>
    <w:rsid w:val="007E15CC"/>
    <w:rsid w:val="007E4666"/>
    <w:rsid w:val="007F31F0"/>
    <w:rsid w:val="007F3DF9"/>
    <w:rsid w:val="00811E6C"/>
    <w:rsid w:val="00813AC3"/>
    <w:rsid w:val="00815CBC"/>
    <w:rsid w:val="00830282"/>
    <w:rsid w:val="00835013"/>
    <w:rsid w:val="008439BC"/>
    <w:rsid w:val="00856C4D"/>
    <w:rsid w:val="00881DCD"/>
    <w:rsid w:val="00884186"/>
    <w:rsid w:val="008867EC"/>
    <w:rsid w:val="00895BFF"/>
    <w:rsid w:val="00897217"/>
    <w:rsid w:val="008B7240"/>
    <w:rsid w:val="008C699D"/>
    <w:rsid w:val="008D1D31"/>
    <w:rsid w:val="008D2409"/>
    <w:rsid w:val="008D58E3"/>
    <w:rsid w:val="008D60F7"/>
    <w:rsid w:val="008E2CA3"/>
    <w:rsid w:val="008E719C"/>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1D63"/>
    <w:rsid w:val="00972FD0"/>
    <w:rsid w:val="0098209C"/>
    <w:rsid w:val="0098525A"/>
    <w:rsid w:val="00993885"/>
    <w:rsid w:val="009B58AE"/>
    <w:rsid w:val="009C25B7"/>
    <w:rsid w:val="009D2A6D"/>
    <w:rsid w:val="009D5633"/>
    <w:rsid w:val="009D6AF7"/>
    <w:rsid w:val="009E1A1D"/>
    <w:rsid w:val="009F1BA0"/>
    <w:rsid w:val="00A02A61"/>
    <w:rsid w:val="00A06B3E"/>
    <w:rsid w:val="00A102FF"/>
    <w:rsid w:val="00A2051A"/>
    <w:rsid w:val="00A30765"/>
    <w:rsid w:val="00A35333"/>
    <w:rsid w:val="00A4214A"/>
    <w:rsid w:val="00A46C7C"/>
    <w:rsid w:val="00A47B6B"/>
    <w:rsid w:val="00A6757A"/>
    <w:rsid w:val="00A778C2"/>
    <w:rsid w:val="00A839C6"/>
    <w:rsid w:val="00A8754B"/>
    <w:rsid w:val="00A92896"/>
    <w:rsid w:val="00AA4AA8"/>
    <w:rsid w:val="00AA6165"/>
    <w:rsid w:val="00AC1714"/>
    <w:rsid w:val="00AC6C12"/>
    <w:rsid w:val="00AE288F"/>
    <w:rsid w:val="00AF47C0"/>
    <w:rsid w:val="00B175A2"/>
    <w:rsid w:val="00B31E5E"/>
    <w:rsid w:val="00B41620"/>
    <w:rsid w:val="00B5011B"/>
    <w:rsid w:val="00B55B18"/>
    <w:rsid w:val="00B601B5"/>
    <w:rsid w:val="00B61457"/>
    <w:rsid w:val="00B61AA8"/>
    <w:rsid w:val="00B6768C"/>
    <w:rsid w:val="00B702B3"/>
    <w:rsid w:val="00B716E8"/>
    <w:rsid w:val="00B71D96"/>
    <w:rsid w:val="00B73787"/>
    <w:rsid w:val="00B80A42"/>
    <w:rsid w:val="00B93A27"/>
    <w:rsid w:val="00B96778"/>
    <w:rsid w:val="00BA5F26"/>
    <w:rsid w:val="00BB59CF"/>
    <w:rsid w:val="00BD3C39"/>
    <w:rsid w:val="00BD61E1"/>
    <w:rsid w:val="00BE20DA"/>
    <w:rsid w:val="00BF6C6B"/>
    <w:rsid w:val="00C06656"/>
    <w:rsid w:val="00C161E8"/>
    <w:rsid w:val="00C2379A"/>
    <w:rsid w:val="00C238D1"/>
    <w:rsid w:val="00C47DC9"/>
    <w:rsid w:val="00C57F82"/>
    <w:rsid w:val="00C634C6"/>
    <w:rsid w:val="00C8342C"/>
    <w:rsid w:val="00C84F4D"/>
    <w:rsid w:val="00C92CE9"/>
    <w:rsid w:val="00CA0662"/>
    <w:rsid w:val="00CA0DD0"/>
    <w:rsid w:val="00CA0FA6"/>
    <w:rsid w:val="00CA5399"/>
    <w:rsid w:val="00CA619A"/>
    <w:rsid w:val="00CB20F3"/>
    <w:rsid w:val="00CC0C75"/>
    <w:rsid w:val="00CC3077"/>
    <w:rsid w:val="00CC68D9"/>
    <w:rsid w:val="00CE78B0"/>
    <w:rsid w:val="00D150DD"/>
    <w:rsid w:val="00D166BF"/>
    <w:rsid w:val="00D27ADB"/>
    <w:rsid w:val="00D30B90"/>
    <w:rsid w:val="00D401C2"/>
    <w:rsid w:val="00D41BA5"/>
    <w:rsid w:val="00D420CD"/>
    <w:rsid w:val="00D42550"/>
    <w:rsid w:val="00D54414"/>
    <w:rsid w:val="00D55882"/>
    <w:rsid w:val="00D62C41"/>
    <w:rsid w:val="00D64726"/>
    <w:rsid w:val="00D8503F"/>
    <w:rsid w:val="00D9472C"/>
    <w:rsid w:val="00D958EA"/>
    <w:rsid w:val="00DA1A61"/>
    <w:rsid w:val="00DA1CE9"/>
    <w:rsid w:val="00DB51FD"/>
    <w:rsid w:val="00DC4387"/>
    <w:rsid w:val="00DC524E"/>
    <w:rsid w:val="00DC7460"/>
    <w:rsid w:val="00DD2733"/>
    <w:rsid w:val="00DE0F3E"/>
    <w:rsid w:val="00DE18D6"/>
    <w:rsid w:val="00DE5E83"/>
    <w:rsid w:val="00DE6F86"/>
    <w:rsid w:val="00DF415B"/>
    <w:rsid w:val="00DF4ED7"/>
    <w:rsid w:val="00DF710A"/>
    <w:rsid w:val="00E10149"/>
    <w:rsid w:val="00E1461F"/>
    <w:rsid w:val="00E1637A"/>
    <w:rsid w:val="00E20A69"/>
    <w:rsid w:val="00E3023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7F31"/>
    <w:rsid w:val="00ED6DF2"/>
    <w:rsid w:val="00EE7CD7"/>
    <w:rsid w:val="00EF6EC6"/>
    <w:rsid w:val="00F10FB2"/>
    <w:rsid w:val="00F11F5C"/>
    <w:rsid w:val="00F14876"/>
    <w:rsid w:val="00F2387D"/>
    <w:rsid w:val="00F23FF2"/>
    <w:rsid w:val="00F35CCD"/>
    <w:rsid w:val="00F41F93"/>
    <w:rsid w:val="00F640B0"/>
    <w:rsid w:val="00F67157"/>
    <w:rsid w:val="00F70091"/>
    <w:rsid w:val="00F71927"/>
    <w:rsid w:val="00F74686"/>
    <w:rsid w:val="00F77BA4"/>
    <w:rsid w:val="00F83451"/>
    <w:rsid w:val="00F915F1"/>
    <w:rsid w:val="00F97888"/>
    <w:rsid w:val="00FA72F9"/>
    <w:rsid w:val="00FA7D22"/>
    <w:rsid w:val="00FB0FF1"/>
    <w:rsid w:val="00FB2308"/>
    <w:rsid w:val="00FC0BDD"/>
    <w:rsid w:val="00FC53C1"/>
    <w:rsid w:val="00FC7CFF"/>
    <w:rsid w:val="00FD27F3"/>
    <w:rsid w:val="00FE193A"/>
    <w:rsid w:val="00FE3ACE"/>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paragraph" w:customStyle="1" w:styleId="6">
    <w:name w:val="Абзац списка6"/>
    <w:basedOn w:val="a2"/>
    <w:rsid w:val="00467CD1"/>
    <w:pPr>
      <w:ind w:left="720"/>
      <w:contextualSpacing/>
    </w:pPr>
    <w:rPr>
      <w:rFonts w:ascii="Times New Roman" w:hAnsi="Times New Roman"/>
    </w:rPr>
  </w:style>
  <w:style w:type="paragraph" w:customStyle="1" w:styleId="7">
    <w:name w:val="Абзац списка7"/>
    <w:basedOn w:val="a2"/>
    <w:rsid w:val="00971D63"/>
    <w:pPr>
      <w:ind w:left="720"/>
      <w:contextualSpacing/>
    </w:pPr>
    <w:rPr>
      <w:rFonts w:ascii="Times New Roman" w:hAnsi="Times New Roman"/>
    </w:rPr>
  </w:style>
  <w:style w:type="paragraph" w:customStyle="1" w:styleId="8">
    <w:name w:val="Абзац списка8"/>
    <w:basedOn w:val="a2"/>
    <w:rsid w:val="00CA0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paragraph" w:customStyle="1" w:styleId="6">
    <w:name w:val="Абзац списка6"/>
    <w:basedOn w:val="a2"/>
    <w:rsid w:val="00467CD1"/>
    <w:pPr>
      <w:ind w:left="720"/>
      <w:contextualSpacing/>
    </w:pPr>
    <w:rPr>
      <w:rFonts w:ascii="Times New Roman" w:hAnsi="Times New Roman"/>
    </w:rPr>
  </w:style>
  <w:style w:type="paragraph" w:customStyle="1" w:styleId="7">
    <w:name w:val="Абзац списка7"/>
    <w:basedOn w:val="a2"/>
    <w:rsid w:val="00971D63"/>
    <w:pPr>
      <w:ind w:left="720"/>
      <w:contextualSpacing/>
    </w:pPr>
    <w:rPr>
      <w:rFonts w:ascii="Times New Roman" w:hAnsi="Times New Roman"/>
    </w:rPr>
  </w:style>
  <w:style w:type="paragraph" w:customStyle="1" w:styleId="8">
    <w:name w:val="Абзац списка8"/>
    <w:basedOn w:val="a2"/>
    <w:rsid w:val="00CA0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3305">
      <w:bodyDiv w:val="1"/>
      <w:marLeft w:val="0"/>
      <w:marRight w:val="0"/>
      <w:marTop w:val="0"/>
      <w:marBottom w:val="0"/>
      <w:divBdr>
        <w:top w:val="none" w:sz="0" w:space="0" w:color="auto"/>
        <w:left w:val="none" w:sz="0" w:space="0" w:color="auto"/>
        <w:bottom w:val="none" w:sz="0" w:space="0" w:color="auto"/>
        <w:right w:val="none" w:sz="0" w:space="0" w:color="auto"/>
      </w:divBdr>
    </w:div>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1485737">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0148578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248010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897478845">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18546580">
      <w:bodyDiv w:val="1"/>
      <w:marLeft w:val="0"/>
      <w:marRight w:val="0"/>
      <w:marTop w:val="0"/>
      <w:marBottom w:val="0"/>
      <w:divBdr>
        <w:top w:val="none" w:sz="0" w:space="0" w:color="auto"/>
        <w:left w:val="none" w:sz="0" w:space="0" w:color="auto"/>
        <w:bottom w:val="none" w:sz="0" w:space="0" w:color="auto"/>
        <w:right w:val="none" w:sz="0" w:space="0" w:color="auto"/>
      </w:divBdr>
    </w:div>
    <w:div w:id="1593321641">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80424541">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5977646">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24152036">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1214A-A17B-44F7-B9F9-8E76C54C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33</Pages>
  <Words>10998</Words>
  <Characters>75287</Characters>
  <Application>Microsoft Office Word</Application>
  <DocSecurity>0</DocSecurity>
  <Lines>627</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38</cp:revision>
  <cp:lastPrinted>2015-05-29T06:16:00Z</cp:lastPrinted>
  <dcterms:created xsi:type="dcterms:W3CDTF">2014-05-13T13:03:00Z</dcterms:created>
  <dcterms:modified xsi:type="dcterms:W3CDTF">2015-06-04T08:28:00Z</dcterms:modified>
</cp:coreProperties>
</file>